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B31" w:rsidRPr="001028CA" w:rsidRDefault="000F1B31" w:rsidP="000F1B31">
      <w:pPr>
        <w:jc w:val="center"/>
        <w:rPr>
          <w:rFonts w:ascii="黑体" w:eastAsia="黑体"/>
          <w:sz w:val="36"/>
          <w:szCs w:val="36"/>
        </w:rPr>
      </w:pPr>
      <w:r w:rsidRPr="001028CA">
        <w:rPr>
          <w:rFonts w:ascii="黑体" w:eastAsia="黑体" w:hint="eastAsia"/>
          <w:sz w:val="36"/>
          <w:szCs w:val="36"/>
        </w:rPr>
        <w:t>第一附属医院</w:t>
      </w:r>
      <w:r w:rsidRPr="001028CA">
        <w:rPr>
          <w:rFonts w:ascii="黑体" w:eastAsia="黑体"/>
          <w:sz w:val="36"/>
          <w:szCs w:val="36"/>
        </w:rPr>
        <w:t>201</w:t>
      </w:r>
      <w:r>
        <w:rPr>
          <w:rFonts w:ascii="黑体" w:eastAsia="黑体" w:hint="eastAsia"/>
          <w:sz w:val="36"/>
          <w:szCs w:val="36"/>
        </w:rPr>
        <w:t>4</w:t>
      </w:r>
      <w:r w:rsidRPr="001028CA">
        <w:rPr>
          <w:rFonts w:ascii="黑体" w:eastAsia="黑体" w:hint="eastAsia"/>
          <w:sz w:val="36"/>
          <w:szCs w:val="36"/>
        </w:rPr>
        <w:t>年博士招生专业目录</w:t>
      </w:r>
    </w:p>
    <w:p w:rsidR="000F1B31" w:rsidRPr="0039041B" w:rsidRDefault="000F1B31" w:rsidP="000F1B31">
      <w:pPr>
        <w:ind w:firstLineChars="100" w:firstLine="210"/>
      </w:pPr>
      <w:r w:rsidRPr="0039041B">
        <w:rPr>
          <w:rFonts w:hint="eastAsia"/>
        </w:rPr>
        <w:t>院系代码：</w:t>
      </w:r>
      <w:r w:rsidRPr="0039041B">
        <w:t xml:space="preserve">044               </w:t>
      </w:r>
      <w:r w:rsidRPr="0039041B">
        <w:rPr>
          <w:rFonts w:hint="eastAsia"/>
        </w:rPr>
        <w:t>地</w:t>
      </w:r>
      <w:r w:rsidRPr="0039041B">
        <w:t xml:space="preserve">  </w:t>
      </w:r>
      <w:r w:rsidRPr="0039041B">
        <w:rPr>
          <w:rFonts w:hint="eastAsia"/>
        </w:rPr>
        <w:t>址：郑州市建设东路</w:t>
      </w:r>
      <w:r w:rsidRPr="0039041B">
        <w:t>1</w:t>
      </w:r>
      <w:r w:rsidRPr="0039041B">
        <w:rPr>
          <w:rFonts w:hint="eastAsia"/>
        </w:rPr>
        <w:t>号</w:t>
      </w:r>
      <w:r w:rsidRPr="0039041B">
        <w:t xml:space="preserve">      </w:t>
      </w:r>
      <w:r w:rsidRPr="0039041B">
        <w:rPr>
          <w:rFonts w:hint="eastAsia"/>
        </w:rPr>
        <w:t>邮政编码：</w:t>
      </w:r>
      <w:r w:rsidRPr="0039041B">
        <w:t>450052</w:t>
      </w:r>
    </w:p>
    <w:p w:rsidR="000F1B31" w:rsidRPr="0039041B" w:rsidRDefault="000F1B31" w:rsidP="000F1B31">
      <w:r w:rsidRPr="0039041B">
        <w:t xml:space="preserve">  </w:t>
      </w:r>
      <w:r w:rsidRPr="0039041B">
        <w:rPr>
          <w:rFonts w:hint="eastAsia"/>
        </w:rPr>
        <w:t>联系部门：研究生处</w:t>
      </w:r>
      <w:r w:rsidRPr="0039041B">
        <w:t xml:space="preserve">          </w:t>
      </w:r>
      <w:r w:rsidRPr="0039041B">
        <w:rPr>
          <w:rFonts w:hint="eastAsia"/>
        </w:rPr>
        <w:t>电</w:t>
      </w:r>
      <w:r w:rsidRPr="0039041B">
        <w:t xml:space="preserve">  </w:t>
      </w:r>
      <w:r w:rsidRPr="0039041B">
        <w:rPr>
          <w:rFonts w:hint="eastAsia"/>
        </w:rPr>
        <w:t>话：</w:t>
      </w:r>
      <w:r w:rsidRPr="0039041B">
        <w:t>0371</w:t>
      </w:r>
      <w:r w:rsidRPr="0039041B">
        <w:rPr>
          <w:rFonts w:hint="eastAsia"/>
        </w:rPr>
        <w:t>－</w:t>
      </w:r>
      <w:r w:rsidRPr="0039041B">
        <w:t xml:space="preserve">66913301      </w:t>
      </w:r>
      <w:r w:rsidRPr="0039041B">
        <w:rPr>
          <w:rFonts w:hint="eastAsia"/>
        </w:rPr>
        <w:t>联系人：</w:t>
      </w:r>
      <w:r w:rsidR="00A40F35">
        <w:rPr>
          <w:rFonts w:hint="eastAsia"/>
        </w:rPr>
        <w:t>史、</w:t>
      </w:r>
      <w:r w:rsidRPr="0039041B">
        <w:rPr>
          <w:rFonts w:hint="eastAsia"/>
        </w:rPr>
        <w:t>杨、张</w:t>
      </w:r>
      <w:r w:rsidR="00034F07">
        <w:rPr>
          <w:rFonts w:hint="eastAsia"/>
        </w:rPr>
        <w:t>、</w:t>
      </w:r>
      <w:r w:rsidR="00A40F35">
        <w:rPr>
          <w:rFonts w:hint="eastAsia"/>
        </w:rPr>
        <w:t>李</w:t>
      </w:r>
    </w:p>
    <w:tbl>
      <w:tblPr>
        <w:tblW w:w="9540" w:type="dxa"/>
        <w:tblInd w:w="-25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476"/>
        <w:gridCol w:w="1024"/>
        <w:gridCol w:w="680"/>
        <w:gridCol w:w="2560"/>
        <w:gridCol w:w="1800"/>
      </w:tblGrid>
      <w:tr w:rsidR="000F1B31" w:rsidRPr="0039041B" w:rsidTr="007B3C15">
        <w:trPr>
          <w:trHeight w:val="1072"/>
        </w:trPr>
        <w:tc>
          <w:tcPr>
            <w:tcW w:w="3476" w:type="dxa"/>
            <w:tcBorders>
              <w:top w:val="single" w:sz="4" w:space="0" w:color="auto"/>
              <w:bottom w:val="single" w:sz="4" w:space="0" w:color="auto"/>
            </w:tcBorders>
            <w:vAlign w:val="center"/>
          </w:tcPr>
          <w:p w:rsidR="000F1B31" w:rsidRPr="0039041B" w:rsidRDefault="000F1B31" w:rsidP="0037195B">
            <w:pPr>
              <w:jc w:val="center"/>
            </w:pPr>
            <w:r w:rsidRPr="0039041B">
              <w:rPr>
                <w:rFonts w:hint="eastAsia"/>
              </w:rPr>
              <w:t>专业代码、名称</w:t>
            </w:r>
          </w:p>
          <w:p w:rsidR="000F1B31" w:rsidRPr="0039041B" w:rsidRDefault="000F1B31" w:rsidP="0037195B">
            <w:pPr>
              <w:jc w:val="center"/>
            </w:pPr>
            <w:r w:rsidRPr="0039041B">
              <w:rPr>
                <w:rFonts w:hint="eastAsia"/>
              </w:rPr>
              <w:t>及研究方向</w:t>
            </w:r>
          </w:p>
        </w:tc>
        <w:tc>
          <w:tcPr>
            <w:tcW w:w="1024" w:type="dxa"/>
            <w:tcBorders>
              <w:top w:val="single" w:sz="4" w:space="0" w:color="auto"/>
              <w:bottom w:val="single" w:sz="4" w:space="0" w:color="auto"/>
            </w:tcBorders>
            <w:vAlign w:val="center"/>
          </w:tcPr>
          <w:p w:rsidR="000F1B31" w:rsidRPr="0039041B" w:rsidRDefault="000F1B31" w:rsidP="0037195B">
            <w:pPr>
              <w:jc w:val="center"/>
            </w:pPr>
            <w:r w:rsidRPr="0039041B">
              <w:rPr>
                <w:rFonts w:hint="eastAsia"/>
              </w:rPr>
              <w:t>指</w:t>
            </w:r>
            <w:r w:rsidRPr="0039041B">
              <w:t xml:space="preserve">  </w:t>
            </w:r>
            <w:r w:rsidRPr="0039041B">
              <w:rPr>
                <w:rFonts w:hint="eastAsia"/>
              </w:rPr>
              <w:t>导</w:t>
            </w:r>
          </w:p>
          <w:p w:rsidR="000F1B31" w:rsidRPr="0039041B" w:rsidRDefault="000F1B31" w:rsidP="0037195B">
            <w:pPr>
              <w:jc w:val="center"/>
            </w:pPr>
            <w:r w:rsidRPr="0039041B">
              <w:rPr>
                <w:rFonts w:hint="eastAsia"/>
              </w:rPr>
              <w:t>教</w:t>
            </w:r>
            <w:r w:rsidRPr="0039041B">
              <w:t xml:space="preserve">  </w:t>
            </w:r>
            <w:r w:rsidRPr="0039041B">
              <w:rPr>
                <w:rFonts w:hint="eastAsia"/>
              </w:rPr>
              <w:t>师</w:t>
            </w:r>
          </w:p>
        </w:tc>
        <w:tc>
          <w:tcPr>
            <w:tcW w:w="680" w:type="dxa"/>
            <w:tcBorders>
              <w:top w:val="single" w:sz="4" w:space="0" w:color="auto"/>
              <w:bottom w:val="single" w:sz="4" w:space="0" w:color="auto"/>
            </w:tcBorders>
            <w:vAlign w:val="center"/>
          </w:tcPr>
          <w:p w:rsidR="000F1B31" w:rsidRPr="0039041B" w:rsidRDefault="000F1B31" w:rsidP="0037195B">
            <w:pPr>
              <w:jc w:val="center"/>
            </w:pPr>
            <w:r w:rsidRPr="0039041B">
              <w:rPr>
                <w:rFonts w:hint="eastAsia"/>
              </w:rPr>
              <w:t>招生人数</w:t>
            </w:r>
          </w:p>
        </w:tc>
        <w:tc>
          <w:tcPr>
            <w:tcW w:w="2560" w:type="dxa"/>
            <w:tcBorders>
              <w:top w:val="single" w:sz="4" w:space="0" w:color="auto"/>
              <w:bottom w:val="single" w:sz="4" w:space="0" w:color="auto"/>
            </w:tcBorders>
            <w:vAlign w:val="center"/>
          </w:tcPr>
          <w:p w:rsidR="000F1B31" w:rsidRPr="0039041B" w:rsidRDefault="000F1B31" w:rsidP="0037195B">
            <w:pPr>
              <w:jc w:val="center"/>
            </w:pPr>
            <w:r w:rsidRPr="0039041B">
              <w:rPr>
                <w:rFonts w:hint="eastAsia"/>
              </w:rPr>
              <w:t>考试科目</w:t>
            </w:r>
          </w:p>
        </w:tc>
        <w:tc>
          <w:tcPr>
            <w:tcW w:w="1800" w:type="dxa"/>
            <w:tcBorders>
              <w:top w:val="single" w:sz="4" w:space="0" w:color="auto"/>
              <w:bottom w:val="single" w:sz="4" w:space="0" w:color="auto"/>
            </w:tcBorders>
            <w:vAlign w:val="center"/>
          </w:tcPr>
          <w:p w:rsidR="000F1B31" w:rsidRPr="0039041B" w:rsidRDefault="000F1B31" w:rsidP="0037195B">
            <w:pPr>
              <w:jc w:val="center"/>
            </w:pPr>
            <w:r w:rsidRPr="0039041B">
              <w:rPr>
                <w:rFonts w:hint="eastAsia"/>
              </w:rPr>
              <w:t>备</w:t>
            </w:r>
            <w:r w:rsidRPr="0039041B">
              <w:t xml:space="preserve">  </w:t>
            </w:r>
            <w:r w:rsidRPr="0039041B">
              <w:rPr>
                <w:rFonts w:hint="eastAsia"/>
              </w:rPr>
              <w:t>注</w:t>
            </w:r>
          </w:p>
        </w:tc>
      </w:tr>
      <w:tr w:rsidR="000F1B31" w:rsidRPr="0039041B" w:rsidTr="007B3C15">
        <w:tc>
          <w:tcPr>
            <w:tcW w:w="3476" w:type="dxa"/>
            <w:tcBorders>
              <w:top w:val="single" w:sz="4" w:space="0" w:color="auto"/>
            </w:tcBorders>
            <w:vAlign w:val="center"/>
          </w:tcPr>
          <w:p w:rsidR="000F1B31" w:rsidRPr="002C5C78" w:rsidRDefault="000F1B31" w:rsidP="0037195B">
            <w:pPr>
              <w:jc w:val="center"/>
              <w:rPr>
                <w:b/>
              </w:rPr>
            </w:pPr>
            <w:r w:rsidRPr="002C5C78">
              <w:rPr>
                <w:b/>
              </w:rPr>
              <w:t>044</w:t>
            </w:r>
            <w:r w:rsidRPr="002C5C78">
              <w:rPr>
                <w:rFonts w:hint="eastAsia"/>
                <w:b/>
              </w:rPr>
              <w:t>第一附属医院</w:t>
            </w:r>
          </w:p>
        </w:tc>
        <w:tc>
          <w:tcPr>
            <w:tcW w:w="1024" w:type="dxa"/>
            <w:tcBorders>
              <w:top w:val="single" w:sz="4" w:space="0" w:color="auto"/>
            </w:tcBorders>
            <w:vAlign w:val="center"/>
          </w:tcPr>
          <w:p w:rsidR="000F1B31" w:rsidRPr="002C5C78" w:rsidRDefault="000F1B31" w:rsidP="0037195B">
            <w:pPr>
              <w:jc w:val="center"/>
              <w:rPr>
                <w:b/>
              </w:rPr>
            </w:pPr>
          </w:p>
        </w:tc>
        <w:tc>
          <w:tcPr>
            <w:tcW w:w="680" w:type="dxa"/>
            <w:tcBorders>
              <w:top w:val="single" w:sz="4" w:space="0" w:color="auto"/>
            </w:tcBorders>
            <w:vAlign w:val="center"/>
          </w:tcPr>
          <w:p w:rsidR="000F1B31" w:rsidRPr="005E018C" w:rsidRDefault="00332BA0" w:rsidP="003142EF">
            <w:pPr>
              <w:jc w:val="center"/>
              <w:rPr>
                <w:b/>
              </w:rPr>
            </w:pPr>
            <w:r w:rsidRPr="00332BA0">
              <w:rPr>
                <w:rFonts w:hint="eastAsia"/>
                <w:b/>
              </w:rPr>
              <w:t>意向计划</w:t>
            </w:r>
            <w:r w:rsidR="003142EF">
              <w:rPr>
                <w:rFonts w:hint="eastAsia"/>
                <w:b/>
              </w:rPr>
              <w:t>42</w:t>
            </w:r>
            <w:r w:rsidR="003142EF">
              <w:rPr>
                <w:rFonts w:hint="eastAsia"/>
                <w:b/>
              </w:rPr>
              <w:t>含</w:t>
            </w:r>
            <w:r w:rsidRPr="00332BA0">
              <w:rPr>
                <w:rFonts w:hint="eastAsia"/>
                <w:b/>
              </w:rPr>
              <w:t>全额资助计划</w:t>
            </w:r>
            <w:r>
              <w:rPr>
                <w:rFonts w:hint="eastAsia"/>
                <w:b/>
              </w:rPr>
              <w:t>4</w:t>
            </w:r>
          </w:p>
        </w:tc>
        <w:tc>
          <w:tcPr>
            <w:tcW w:w="2560" w:type="dxa"/>
            <w:tcBorders>
              <w:top w:val="single" w:sz="4" w:space="0" w:color="auto"/>
            </w:tcBorders>
            <w:vAlign w:val="center"/>
          </w:tcPr>
          <w:p w:rsidR="000F1B31" w:rsidRPr="002C5C78" w:rsidRDefault="000F1B31" w:rsidP="0037195B">
            <w:pPr>
              <w:jc w:val="center"/>
              <w:rPr>
                <w:b/>
              </w:rPr>
            </w:pPr>
          </w:p>
        </w:tc>
        <w:tc>
          <w:tcPr>
            <w:tcW w:w="1800" w:type="dxa"/>
            <w:tcBorders>
              <w:top w:val="single" w:sz="4" w:space="0" w:color="auto"/>
            </w:tcBorders>
            <w:vAlign w:val="center"/>
          </w:tcPr>
          <w:p w:rsidR="000F1B31" w:rsidRPr="002C5C78" w:rsidRDefault="000F1B31" w:rsidP="0037195B">
            <w:pPr>
              <w:rPr>
                <w:b/>
              </w:rPr>
            </w:pPr>
            <w:r w:rsidRPr="002C5C78">
              <w:rPr>
                <w:rFonts w:hint="eastAsia"/>
                <w:b/>
              </w:rPr>
              <w:t>各方向接收硕博连读、提前攻博学生均不超过</w:t>
            </w:r>
            <w:r w:rsidRPr="002C5C78">
              <w:rPr>
                <w:b/>
              </w:rPr>
              <w:t>1</w:t>
            </w:r>
            <w:r w:rsidRPr="002C5C78">
              <w:rPr>
                <w:rFonts w:hint="eastAsia"/>
                <w:b/>
              </w:rPr>
              <w:t>人。</w:t>
            </w:r>
          </w:p>
          <w:p w:rsidR="000F1B31" w:rsidRPr="002C5C78" w:rsidRDefault="000F1B31" w:rsidP="00E23095">
            <w:pPr>
              <w:rPr>
                <w:b/>
              </w:rPr>
            </w:pPr>
            <w:r w:rsidRPr="002C5C78">
              <w:rPr>
                <w:rFonts w:hint="eastAsia"/>
                <w:b/>
              </w:rPr>
              <w:t>加※导师</w:t>
            </w:r>
            <w:r w:rsidRPr="002C5C78">
              <w:rPr>
                <w:b/>
              </w:rPr>
              <w:t>201</w:t>
            </w:r>
            <w:r w:rsidR="00E23095">
              <w:rPr>
                <w:rFonts w:hint="eastAsia"/>
                <w:b/>
              </w:rPr>
              <w:t>4</w:t>
            </w:r>
            <w:r w:rsidRPr="002C5C78">
              <w:rPr>
                <w:rFonts w:hint="eastAsia"/>
                <w:b/>
              </w:rPr>
              <w:t>年暂不招生</w:t>
            </w:r>
          </w:p>
        </w:tc>
      </w:tr>
      <w:tr w:rsidR="000F1B31" w:rsidRPr="0039041B" w:rsidTr="007B3C15">
        <w:tc>
          <w:tcPr>
            <w:tcW w:w="3476" w:type="dxa"/>
          </w:tcPr>
          <w:p w:rsidR="000F1B31" w:rsidRPr="0039041B" w:rsidRDefault="000F1B31" w:rsidP="0037195B">
            <w:r w:rsidRPr="0039041B">
              <w:t>100201</w:t>
            </w:r>
            <w:r w:rsidRPr="0039041B">
              <w:rPr>
                <w:rFonts w:hint="eastAsia"/>
              </w:rPr>
              <w:t>▲内科学</w:t>
            </w:r>
            <w:r w:rsidRPr="0039041B">
              <w:t xml:space="preserve">          </w:t>
            </w:r>
          </w:p>
        </w:tc>
        <w:tc>
          <w:tcPr>
            <w:tcW w:w="1024" w:type="dxa"/>
            <w:vAlign w:val="center"/>
          </w:tcPr>
          <w:p w:rsidR="000F1B31" w:rsidRPr="0039041B" w:rsidRDefault="000F1B31" w:rsidP="0037195B">
            <w:pPr>
              <w:jc w:val="center"/>
            </w:pPr>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t xml:space="preserve">                        </w:t>
            </w:r>
          </w:p>
        </w:tc>
        <w:tc>
          <w:tcPr>
            <w:tcW w:w="1800" w:type="dxa"/>
          </w:tcPr>
          <w:p w:rsidR="000F1B31" w:rsidRPr="0039041B" w:rsidRDefault="000F1B31" w:rsidP="0037195B">
            <w:r w:rsidRPr="0039041B">
              <w:t xml:space="preserve">          </w:t>
            </w:r>
          </w:p>
        </w:tc>
      </w:tr>
      <w:tr w:rsidR="000F1B31" w:rsidRPr="0039041B" w:rsidTr="007B3C15">
        <w:tc>
          <w:tcPr>
            <w:tcW w:w="3476" w:type="dxa"/>
          </w:tcPr>
          <w:p w:rsidR="000F1B31" w:rsidRPr="0039041B" w:rsidRDefault="000F1B31" w:rsidP="0037195B">
            <w:r w:rsidRPr="0039041B">
              <w:t>01</w:t>
            </w:r>
            <w:r w:rsidRPr="0039041B">
              <w:rPr>
                <w:rFonts w:hint="eastAsia"/>
              </w:rPr>
              <w:t>消化疾病（消化道肿瘤）</w:t>
            </w:r>
            <w:r w:rsidRPr="0039041B">
              <w:t xml:space="preserve">  </w:t>
            </w:r>
          </w:p>
        </w:tc>
        <w:tc>
          <w:tcPr>
            <w:tcW w:w="1024" w:type="dxa"/>
            <w:vAlign w:val="center"/>
          </w:tcPr>
          <w:p w:rsidR="000F1B31" w:rsidRPr="0039041B" w:rsidRDefault="000F1B31" w:rsidP="0037195B">
            <w:pPr>
              <w:jc w:val="center"/>
            </w:pPr>
            <w:r w:rsidRPr="0039041B">
              <w:rPr>
                <w:rFonts w:hint="eastAsia"/>
              </w:rPr>
              <w:t>李建生</w:t>
            </w:r>
          </w:p>
        </w:tc>
        <w:tc>
          <w:tcPr>
            <w:tcW w:w="680" w:type="dxa"/>
            <w:vAlign w:val="center"/>
          </w:tcPr>
          <w:p w:rsidR="000F1B31" w:rsidRPr="0039041B" w:rsidRDefault="000F1B31" w:rsidP="0037195B">
            <w:pPr>
              <w:jc w:val="center"/>
            </w:pPr>
          </w:p>
        </w:tc>
        <w:tc>
          <w:tcPr>
            <w:tcW w:w="2560" w:type="dxa"/>
          </w:tcPr>
          <w:p w:rsidR="000F1B31" w:rsidRPr="0039041B" w:rsidRDefault="000F1B31" w:rsidP="004D1AE0">
            <w:pPr>
              <w:pStyle w:val="a6"/>
              <w:numPr>
                <w:ilvl w:val="0"/>
                <w:numId w:val="4"/>
              </w:numPr>
              <w:ind w:firstLineChars="0"/>
            </w:pPr>
            <w:r w:rsidRPr="0039041B">
              <w:t>1101</w:t>
            </w:r>
            <w:r w:rsidRPr="0039041B">
              <w:rPr>
                <w:rFonts w:hint="eastAsia"/>
              </w:rPr>
              <w:t>英语②</w:t>
            </w:r>
            <w:r w:rsidRPr="0039041B">
              <w:t>2531</w:t>
            </w:r>
            <w:r w:rsidRPr="0039041B">
              <w:rPr>
                <w:rFonts w:hint="eastAsia"/>
              </w:rPr>
              <w:t>病理学</w:t>
            </w:r>
            <w:r w:rsidR="004D1AE0" w:rsidRPr="0039041B">
              <w:rPr>
                <w:rFonts w:hint="eastAsia"/>
              </w:rPr>
              <w:t>（二）③</w:t>
            </w:r>
            <w:r w:rsidR="004D1AE0" w:rsidRPr="0039041B">
              <w:t>3531</w:t>
            </w:r>
            <w:r w:rsidR="004D1AE0" w:rsidRPr="0039041B">
              <w:rPr>
                <w:rFonts w:hint="eastAsia"/>
              </w:rPr>
              <w:t>内科学</w:t>
            </w:r>
          </w:p>
        </w:tc>
        <w:tc>
          <w:tcPr>
            <w:tcW w:w="1800" w:type="dxa"/>
            <w:vMerge w:val="restart"/>
          </w:tcPr>
          <w:p w:rsidR="000F1B31" w:rsidRPr="0039041B" w:rsidRDefault="000F1B31" w:rsidP="0037195B">
            <w:r w:rsidRPr="0039041B">
              <w:rPr>
                <w:rFonts w:hint="eastAsia"/>
              </w:rPr>
              <w:t>限统招硕士毕业生。</w:t>
            </w:r>
            <w:r w:rsidRPr="0039041B">
              <w:t xml:space="preserve">          </w:t>
            </w:r>
          </w:p>
        </w:tc>
      </w:tr>
      <w:tr w:rsidR="000F1B31" w:rsidRPr="0039041B" w:rsidTr="007B3C15">
        <w:tc>
          <w:tcPr>
            <w:tcW w:w="3476" w:type="dxa"/>
          </w:tcPr>
          <w:p w:rsidR="000F1B31" w:rsidRPr="0039041B" w:rsidRDefault="000F1B31" w:rsidP="0037195B">
            <w:r w:rsidRPr="0039041B">
              <w:t xml:space="preserve">                          </w:t>
            </w:r>
          </w:p>
        </w:tc>
        <w:tc>
          <w:tcPr>
            <w:tcW w:w="1024" w:type="dxa"/>
            <w:vAlign w:val="center"/>
          </w:tcPr>
          <w:p w:rsidR="000F1B31" w:rsidRPr="0039041B" w:rsidRDefault="000F1B31" w:rsidP="0037195B">
            <w:pPr>
              <w:jc w:val="center"/>
            </w:pPr>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t xml:space="preserve">      </w:t>
            </w:r>
          </w:p>
        </w:tc>
        <w:tc>
          <w:tcPr>
            <w:tcW w:w="1800" w:type="dxa"/>
            <w:vMerge/>
            <w:vAlign w:val="center"/>
          </w:tcPr>
          <w:p w:rsidR="000F1B31" w:rsidRPr="0039041B" w:rsidRDefault="000F1B31" w:rsidP="0037195B">
            <w:pPr>
              <w:widowControl/>
              <w:jc w:val="left"/>
            </w:pPr>
          </w:p>
        </w:tc>
      </w:tr>
      <w:tr w:rsidR="000F1B31" w:rsidRPr="0039041B" w:rsidTr="007B3C15">
        <w:tc>
          <w:tcPr>
            <w:tcW w:w="3476" w:type="dxa"/>
          </w:tcPr>
          <w:p w:rsidR="000F1B31" w:rsidRPr="0039041B" w:rsidRDefault="000F1B31" w:rsidP="0037195B">
            <w:r w:rsidRPr="0039041B">
              <w:t>02</w:t>
            </w:r>
            <w:r w:rsidRPr="0039041B">
              <w:rPr>
                <w:rFonts w:hint="eastAsia"/>
              </w:rPr>
              <w:t>食管</w:t>
            </w:r>
            <w:r w:rsidRPr="0039041B">
              <w:t>/</w:t>
            </w:r>
            <w:r w:rsidRPr="0039041B">
              <w:rPr>
                <w:rFonts w:hint="eastAsia"/>
              </w:rPr>
              <w:t>贲门癌变机制和防治研究</w:t>
            </w:r>
            <w:r w:rsidRPr="0039041B">
              <w:t xml:space="preserve">                         </w:t>
            </w:r>
          </w:p>
        </w:tc>
        <w:tc>
          <w:tcPr>
            <w:tcW w:w="1024" w:type="dxa"/>
          </w:tcPr>
          <w:p w:rsidR="000F1B31" w:rsidRPr="0039041B" w:rsidRDefault="000F1B31" w:rsidP="0037195B">
            <w:r w:rsidRPr="0039041B">
              <w:rPr>
                <w:rFonts w:hint="eastAsia"/>
              </w:rPr>
              <w:t>王立东</w:t>
            </w:r>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rPr>
                <w:rFonts w:hint="eastAsia"/>
              </w:rPr>
              <w:t>同上</w:t>
            </w:r>
            <w:r w:rsidRPr="0039041B">
              <w:t xml:space="preserve">                        </w:t>
            </w:r>
          </w:p>
        </w:tc>
        <w:tc>
          <w:tcPr>
            <w:tcW w:w="1800" w:type="dxa"/>
          </w:tcPr>
          <w:p w:rsidR="000F1B31" w:rsidRPr="00E23095" w:rsidRDefault="000F1B31" w:rsidP="0037195B">
            <w:r w:rsidRPr="0039041B">
              <w:rPr>
                <w:rFonts w:hint="eastAsia"/>
              </w:rPr>
              <w:t>同等学力加试肿瘤学基础和分子生物学。</w:t>
            </w:r>
            <w:r w:rsidRPr="0039041B">
              <w:t xml:space="preserve"> </w:t>
            </w:r>
          </w:p>
        </w:tc>
      </w:tr>
      <w:tr w:rsidR="000F1B31" w:rsidRPr="0039041B" w:rsidTr="007B3C15">
        <w:tc>
          <w:tcPr>
            <w:tcW w:w="3476" w:type="dxa"/>
          </w:tcPr>
          <w:p w:rsidR="000F1B31" w:rsidRPr="0039041B" w:rsidRDefault="000F1B31" w:rsidP="0037195B">
            <w:r w:rsidRPr="0039041B">
              <w:t>03</w:t>
            </w:r>
            <w:r w:rsidRPr="0039041B">
              <w:rPr>
                <w:rFonts w:hint="eastAsia"/>
              </w:rPr>
              <w:t>消化疾病治疗与免疫药理</w:t>
            </w:r>
            <w:r w:rsidRPr="0039041B">
              <w:t xml:space="preserve">                          </w:t>
            </w:r>
          </w:p>
        </w:tc>
        <w:tc>
          <w:tcPr>
            <w:tcW w:w="1024" w:type="dxa"/>
            <w:vAlign w:val="center"/>
          </w:tcPr>
          <w:p w:rsidR="000F1B31" w:rsidRPr="0039041B" w:rsidRDefault="000F1B31" w:rsidP="0037195B">
            <w:pPr>
              <w:jc w:val="center"/>
            </w:pPr>
            <w:proofErr w:type="gramStart"/>
            <w:r w:rsidRPr="0039041B">
              <w:rPr>
                <w:rFonts w:hint="eastAsia"/>
              </w:rPr>
              <w:t>阚</w:t>
            </w:r>
            <w:proofErr w:type="gramEnd"/>
            <w:r w:rsidRPr="0039041B">
              <w:rPr>
                <w:rFonts w:hint="eastAsia"/>
              </w:rPr>
              <w:t>全程</w:t>
            </w:r>
          </w:p>
        </w:tc>
        <w:tc>
          <w:tcPr>
            <w:tcW w:w="680" w:type="dxa"/>
            <w:vAlign w:val="center"/>
          </w:tcPr>
          <w:p w:rsidR="000F1B31" w:rsidRPr="0039041B" w:rsidRDefault="000F1B31" w:rsidP="0037195B">
            <w:pPr>
              <w:jc w:val="center"/>
            </w:pPr>
          </w:p>
        </w:tc>
        <w:tc>
          <w:tcPr>
            <w:tcW w:w="2560" w:type="dxa"/>
          </w:tcPr>
          <w:p w:rsidR="000F1B31" w:rsidRPr="0039041B" w:rsidRDefault="000F1B31" w:rsidP="004D1AE0">
            <w:pPr>
              <w:pStyle w:val="a6"/>
              <w:numPr>
                <w:ilvl w:val="0"/>
                <w:numId w:val="5"/>
              </w:numPr>
              <w:ind w:firstLineChars="0"/>
            </w:pPr>
            <w:r w:rsidRPr="0039041B">
              <w:t>1101</w:t>
            </w:r>
            <w:r w:rsidRPr="0039041B">
              <w:rPr>
                <w:rFonts w:hint="eastAsia"/>
              </w:rPr>
              <w:t>英语②</w:t>
            </w:r>
            <w:r w:rsidRPr="0039041B">
              <w:t>2531</w:t>
            </w:r>
            <w:r w:rsidRPr="0039041B">
              <w:rPr>
                <w:rFonts w:hint="eastAsia"/>
              </w:rPr>
              <w:t>病理学</w:t>
            </w:r>
            <w:r w:rsidR="004D1AE0" w:rsidRPr="0039041B">
              <w:rPr>
                <w:rFonts w:hint="eastAsia"/>
              </w:rPr>
              <w:t>（二）③</w:t>
            </w:r>
            <w:r w:rsidR="004D1AE0" w:rsidRPr="0039041B">
              <w:t>3531</w:t>
            </w:r>
            <w:r w:rsidR="004D1AE0" w:rsidRPr="0039041B">
              <w:rPr>
                <w:rFonts w:hint="eastAsia"/>
              </w:rPr>
              <w:t>内科学或</w:t>
            </w:r>
            <w:r w:rsidR="004D1AE0" w:rsidRPr="0039041B">
              <w:t xml:space="preserve"> 3542</w:t>
            </w:r>
            <w:r w:rsidR="004D1AE0" w:rsidRPr="0039041B">
              <w:rPr>
                <w:rFonts w:hint="eastAsia"/>
              </w:rPr>
              <w:t>免疫药理学</w:t>
            </w:r>
          </w:p>
        </w:tc>
        <w:tc>
          <w:tcPr>
            <w:tcW w:w="1800" w:type="dxa"/>
            <w:vMerge w:val="restart"/>
          </w:tcPr>
          <w:p w:rsidR="000F1B31" w:rsidRPr="0039041B" w:rsidRDefault="000F1B31" w:rsidP="0037195B">
            <w:r w:rsidRPr="0039041B">
              <w:rPr>
                <w:rFonts w:hint="eastAsia"/>
              </w:rPr>
              <w:t>限统招硕士毕业生。</w:t>
            </w:r>
            <w:r w:rsidRPr="0039041B">
              <w:t xml:space="preserve">        </w:t>
            </w:r>
          </w:p>
          <w:p w:rsidR="000F1B31" w:rsidRPr="0039041B" w:rsidRDefault="000F1B31" w:rsidP="0037195B">
            <w:r w:rsidRPr="0039041B">
              <w:t xml:space="preserve">          </w:t>
            </w:r>
          </w:p>
        </w:tc>
      </w:tr>
      <w:tr w:rsidR="000F1B31" w:rsidRPr="0039041B" w:rsidTr="007B3C15">
        <w:tc>
          <w:tcPr>
            <w:tcW w:w="3476" w:type="dxa"/>
          </w:tcPr>
          <w:p w:rsidR="000F1B31" w:rsidRPr="0039041B" w:rsidRDefault="000F1B31" w:rsidP="0037195B">
            <w:r w:rsidRPr="0039041B">
              <w:t xml:space="preserve">                          </w:t>
            </w:r>
          </w:p>
        </w:tc>
        <w:tc>
          <w:tcPr>
            <w:tcW w:w="1024" w:type="dxa"/>
            <w:vAlign w:val="center"/>
          </w:tcPr>
          <w:p w:rsidR="000F1B31" w:rsidRPr="0039041B" w:rsidRDefault="000F1B31" w:rsidP="0037195B">
            <w:pPr>
              <w:jc w:val="center"/>
            </w:pPr>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t xml:space="preserve">     </w:t>
            </w:r>
          </w:p>
        </w:tc>
        <w:tc>
          <w:tcPr>
            <w:tcW w:w="1800" w:type="dxa"/>
            <w:vMerge/>
            <w:vAlign w:val="center"/>
          </w:tcPr>
          <w:p w:rsidR="000F1B31" w:rsidRPr="0039041B" w:rsidRDefault="000F1B31" w:rsidP="0037195B">
            <w:pPr>
              <w:widowControl/>
              <w:jc w:val="left"/>
            </w:pPr>
          </w:p>
        </w:tc>
      </w:tr>
      <w:tr w:rsidR="000F1B31" w:rsidRPr="0039041B" w:rsidTr="007B3C15">
        <w:tc>
          <w:tcPr>
            <w:tcW w:w="3476" w:type="dxa"/>
          </w:tcPr>
          <w:p w:rsidR="000F1B31" w:rsidRPr="0039041B" w:rsidRDefault="000F1B31" w:rsidP="0037195B">
            <w:r w:rsidRPr="0039041B">
              <w:t>04</w:t>
            </w:r>
            <w:r w:rsidRPr="0039041B">
              <w:rPr>
                <w:rFonts w:hint="eastAsia"/>
              </w:rPr>
              <w:t>血液病基础与临床研究</w:t>
            </w:r>
            <w:r w:rsidRPr="0039041B">
              <w:t xml:space="preserve">  </w:t>
            </w:r>
          </w:p>
        </w:tc>
        <w:tc>
          <w:tcPr>
            <w:tcW w:w="1024" w:type="dxa"/>
          </w:tcPr>
          <w:p w:rsidR="000F1B31" w:rsidRPr="0039041B" w:rsidRDefault="000F1B31" w:rsidP="0037195B">
            <w:r w:rsidRPr="0039041B">
              <w:rPr>
                <w:rFonts w:hint="eastAsia"/>
              </w:rPr>
              <w:t>孙玲</w:t>
            </w:r>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rPr>
                <w:rFonts w:hint="eastAsia"/>
              </w:rPr>
              <w:t>①</w:t>
            </w:r>
            <w:r w:rsidRPr="0039041B">
              <w:t>1101</w:t>
            </w:r>
            <w:r w:rsidRPr="0039041B">
              <w:rPr>
                <w:rFonts w:hint="eastAsia"/>
              </w:rPr>
              <w:t>英语②</w:t>
            </w:r>
            <w:r w:rsidRPr="0039041B">
              <w:t>2532</w:t>
            </w:r>
            <w:r w:rsidRPr="0039041B">
              <w:rPr>
                <w:rFonts w:hint="eastAsia"/>
              </w:rPr>
              <w:t>病理生理学（二）③</w:t>
            </w:r>
            <w:r w:rsidRPr="0039041B">
              <w:t>3531</w:t>
            </w:r>
            <w:r w:rsidRPr="0039041B">
              <w:rPr>
                <w:rFonts w:hint="eastAsia"/>
              </w:rPr>
              <w:t>内科学</w:t>
            </w:r>
          </w:p>
        </w:tc>
        <w:tc>
          <w:tcPr>
            <w:tcW w:w="1800" w:type="dxa"/>
            <w:vMerge w:val="restart"/>
          </w:tcPr>
          <w:p w:rsidR="000F1B31" w:rsidRPr="000B345F" w:rsidRDefault="000F1B31" w:rsidP="00D70D95">
            <w:pPr>
              <w:rPr>
                <w:szCs w:val="21"/>
              </w:rPr>
            </w:pPr>
            <w:r w:rsidRPr="000B345F">
              <w:rPr>
                <w:rFonts w:hint="eastAsia"/>
                <w:szCs w:val="21"/>
              </w:rPr>
              <w:t>限招第一学历为</w:t>
            </w:r>
            <w:r w:rsidR="00D70D95" w:rsidRPr="000B345F">
              <w:rPr>
                <w:rFonts w:hint="eastAsia"/>
                <w:szCs w:val="21"/>
              </w:rPr>
              <w:t>统招</w:t>
            </w:r>
            <w:r w:rsidRPr="000B345F">
              <w:rPr>
                <w:rFonts w:hint="eastAsia"/>
                <w:szCs w:val="21"/>
              </w:rPr>
              <w:t>五年制本科的硕士</w:t>
            </w:r>
            <w:r w:rsidR="00D70D95">
              <w:rPr>
                <w:rFonts w:hint="eastAsia"/>
                <w:szCs w:val="21"/>
              </w:rPr>
              <w:t>毕业生</w:t>
            </w:r>
            <w:r w:rsidRPr="000B345F">
              <w:rPr>
                <w:rFonts w:hint="eastAsia"/>
                <w:szCs w:val="21"/>
              </w:rPr>
              <w:t>。</w:t>
            </w:r>
          </w:p>
        </w:tc>
      </w:tr>
      <w:tr w:rsidR="000F1B31" w:rsidRPr="00D70D95" w:rsidTr="007B3C15">
        <w:tc>
          <w:tcPr>
            <w:tcW w:w="3476" w:type="dxa"/>
          </w:tcPr>
          <w:p w:rsidR="000F1B31" w:rsidRPr="0039041B" w:rsidRDefault="000F1B31" w:rsidP="0037195B"/>
        </w:tc>
        <w:tc>
          <w:tcPr>
            <w:tcW w:w="1024" w:type="dxa"/>
            <w:vAlign w:val="center"/>
          </w:tcPr>
          <w:p w:rsidR="000F1B31" w:rsidRPr="0039041B" w:rsidRDefault="000F1B31" w:rsidP="0037195B">
            <w:pPr>
              <w:jc w:val="center"/>
            </w:pPr>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t xml:space="preserve">      </w:t>
            </w:r>
          </w:p>
        </w:tc>
        <w:tc>
          <w:tcPr>
            <w:tcW w:w="1800" w:type="dxa"/>
            <w:vMerge/>
            <w:vAlign w:val="center"/>
          </w:tcPr>
          <w:p w:rsidR="000F1B31" w:rsidRPr="0039041B" w:rsidRDefault="000F1B31" w:rsidP="0037195B">
            <w:pPr>
              <w:widowControl/>
              <w:jc w:val="left"/>
            </w:pPr>
          </w:p>
        </w:tc>
      </w:tr>
      <w:tr w:rsidR="000F1B31" w:rsidRPr="0039041B" w:rsidTr="007B3C15">
        <w:trPr>
          <w:trHeight w:val="110"/>
        </w:trPr>
        <w:tc>
          <w:tcPr>
            <w:tcW w:w="3476" w:type="dxa"/>
          </w:tcPr>
          <w:p w:rsidR="000F1B31" w:rsidRPr="0039041B" w:rsidRDefault="000F1B31" w:rsidP="0037195B">
            <w:r w:rsidRPr="0039041B">
              <w:t xml:space="preserve">               </w:t>
            </w:r>
          </w:p>
        </w:tc>
        <w:tc>
          <w:tcPr>
            <w:tcW w:w="1024" w:type="dxa"/>
            <w:vAlign w:val="center"/>
          </w:tcPr>
          <w:p w:rsidR="000F1B31" w:rsidRPr="0039041B" w:rsidRDefault="000F1B31" w:rsidP="0037195B">
            <w:pPr>
              <w:jc w:val="center"/>
            </w:pPr>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t xml:space="preserve">                        </w:t>
            </w:r>
          </w:p>
        </w:tc>
        <w:tc>
          <w:tcPr>
            <w:tcW w:w="1800" w:type="dxa"/>
            <w:vMerge/>
            <w:vAlign w:val="center"/>
          </w:tcPr>
          <w:p w:rsidR="000F1B31" w:rsidRPr="0039041B" w:rsidRDefault="000F1B31" w:rsidP="0037195B">
            <w:pPr>
              <w:widowControl/>
              <w:jc w:val="left"/>
            </w:pPr>
          </w:p>
        </w:tc>
      </w:tr>
      <w:tr w:rsidR="000F1B31" w:rsidRPr="0039041B" w:rsidTr="007B3C15">
        <w:trPr>
          <w:trHeight w:val="156"/>
        </w:trPr>
        <w:tc>
          <w:tcPr>
            <w:tcW w:w="3476" w:type="dxa"/>
          </w:tcPr>
          <w:p w:rsidR="000F1B31" w:rsidRPr="0039041B" w:rsidRDefault="000F1B31" w:rsidP="0037195B">
            <w:r w:rsidRPr="0039041B">
              <w:t>05</w:t>
            </w:r>
            <w:r w:rsidRPr="0039041B">
              <w:rPr>
                <w:rFonts w:hint="eastAsia"/>
              </w:rPr>
              <w:t>慢性肾</w:t>
            </w:r>
            <w:r>
              <w:rPr>
                <w:rFonts w:hint="eastAsia"/>
              </w:rPr>
              <w:t>脏病</w:t>
            </w:r>
            <w:r w:rsidRPr="0039041B">
              <w:rPr>
                <w:rFonts w:hint="eastAsia"/>
              </w:rPr>
              <w:t>的防治</w:t>
            </w:r>
          </w:p>
        </w:tc>
        <w:tc>
          <w:tcPr>
            <w:tcW w:w="1024" w:type="dxa"/>
            <w:vAlign w:val="center"/>
          </w:tcPr>
          <w:p w:rsidR="000F1B31" w:rsidRPr="0039041B" w:rsidRDefault="000F1B31" w:rsidP="0037195B">
            <w:pPr>
              <w:jc w:val="center"/>
            </w:pPr>
            <w:r w:rsidRPr="0039041B">
              <w:rPr>
                <w:rFonts w:hint="eastAsia"/>
              </w:rPr>
              <w:t>刘章锁</w:t>
            </w:r>
          </w:p>
        </w:tc>
        <w:tc>
          <w:tcPr>
            <w:tcW w:w="680" w:type="dxa"/>
            <w:vAlign w:val="center"/>
          </w:tcPr>
          <w:p w:rsidR="000F1B31" w:rsidRPr="0039041B" w:rsidRDefault="000F1B31" w:rsidP="0037195B">
            <w:pPr>
              <w:jc w:val="center"/>
            </w:pPr>
          </w:p>
        </w:tc>
        <w:tc>
          <w:tcPr>
            <w:tcW w:w="2560" w:type="dxa"/>
          </w:tcPr>
          <w:p w:rsidR="000F1B31" w:rsidRPr="0039041B" w:rsidRDefault="000F1B31" w:rsidP="004D1AE0">
            <w:pPr>
              <w:pStyle w:val="a6"/>
              <w:numPr>
                <w:ilvl w:val="0"/>
                <w:numId w:val="6"/>
              </w:numPr>
              <w:ind w:firstLineChars="0"/>
            </w:pPr>
            <w:r w:rsidRPr="0039041B">
              <w:t>1101</w:t>
            </w:r>
            <w:r w:rsidRPr="0039041B">
              <w:rPr>
                <w:rFonts w:hint="eastAsia"/>
              </w:rPr>
              <w:t>英语②</w:t>
            </w:r>
            <w:r w:rsidRPr="0039041B">
              <w:t>2531</w:t>
            </w:r>
            <w:r w:rsidRPr="0039041B">
              <w:rPr>
                <w:rFonts w:hint="eastAsia"/>
              </w:rPr>
              <w:t>病理学</w:t>
            </w:r>
            <w:r w:rsidR="004D1AE0" w:rsidRPr="0039041B">
              <w:rPr>
                <w:rFonts w:hint="eastAsia"/>
              </w:rPr>
              <w:t>（二）③</w:t>
            </w:r>
            <w:r w:rsidR="004D1AE0" w:rsidRPr="0039041B">
              <w:t>3531</w:t>
            </w:r>
            <w:r w:rsidR="004D1AE0" w:rsidRPr="0039041B">
              <w:rPr>
                <w:rFonts w:hint="eastAsia"/>
              </w:rPr>
              <w:t>内科学</w:t>
            </w:r>
          </w:p>
        </w:tc>
        <w:tc>
          <w:tcPr>
            <w:tcW w:w="1800" w:type="dxa"/>
            <w:vMerge w:val="restart"/>
          </w:tcPr>
          <w:p w:rsidR="000F1B31" w:rsidRPr="008F363D" w:rsidRDefault="000F1B31" w:rsidP="0037195B">
            <w:r w:rsidRPr="00B8506A">
              <w:rPr>
                <w:rFonts w:hint="eastAsia"/>
                <w:szCs w:val="21"/>
              </w:rPr>
              <w:t>限统招硕士毕业生且英语过六级。</w:t>
            </w:r>
          </w:p>
        </w:tc>
      </w:tr>
      <w:tr w:rsidR="000F1B31" w:rsidRPr="0039041B" w:rsidTr="007B3C15">
        <w:tc>
          <w:tcPr>
            <w:tcW w:w="3476" w:type="dxa"/>
          </w:tcPr>
          <w:p w:rsidR="000F1B31" w:rsidRPr="0039041B" w:rsidRDefault="000F1B31" w:rsidP="0037195B"/>
        </w:tc>
        <w:tc>
          <w:tcPr>
            <w:tcW w:w="1024" w:type="dxa"/>
            <w:vAlign w:val="center"/>
          </w:tcPr>
          <w:p w:rsidR="000F1B31" w:rsidRPr="0039041B" w:rsidRDefault="000F1B31" w:rsidP="0037195B">
            <w:pPr>
              <w:jc w:val="center"/>
            </w:pPr>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t xml:space="preserve">       </w:t>
            </w:r>
          </w:p>
        </w:tc>
        <w:tc>
          <w:tcPr>
            <w:tcW w:w="1800" w:type="dxa"/>
            <w:vMerge/>
            <w:vAlign w:val="center"/>
          </w:tcPr>
          <w:p w:rsidR="000F1B31" w:rsidRPr="0039041B" w:rsidRDefault="000F1B31" w:rsidP="0037195B">
            <w:pPr>
              <w:widowControl/>
              <w:jc w:val="left"/>
            </w:pPr>
          </w:p>
        </w:tc>
      </w:tr>
      <w:tr w:rsidR="000F1B31" w:rsidRPr="0039041B" w:rsidTr="007B3C15">
        <w:tc>
          <w:tcPr>
            <w:tcW w:w="3476" w:type="dxa"/>
          </w:tcPr>
          <w:p w:rsidR="000F1B31" w:rsidRPr="0039041B" w:rsidRDefault="000F1B31" w:rsidP="0037195B">
            <w:r w:rsidRPr="0039041B">
              <w:t>06</w:t>
            </w:r>
            <w:r w:rsidRPr="0039041B">
              <w:rPr>
                <w:rFonts w:hint="eastAsia"/>
              </w:rPr>
              <w:t>糖尿病发病机制及防治</w:t>
            </w:r>
          </w:p>
        </w:tc>
        <w:tc>
          <w:tcPr>
            <w:tcW w:w="1024" w:type="dxa"/>
          </w:tcPr>
          <w:p w:rsidR="000F1B31" w:rsidRPr="0039041B" w:rsidRDefault="000F1B31" w:rsidP="0037195B">
            <w:r w:rsidRPr="0039041B">
              <w:rPr>
                <w:rFonts w:hint="eastAsia"/>
              </w:rPr>
              <w:t>秦贵军</w:t>
            </w:r>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rPr>
                <w:rFonts w:hint="eastAsia"/>
              </w:rPr>
              <w:t>①</w:t>
            </w:r>
            <w:r w:rsidRPr="0039041B">
              <w:t>1101</w:t>
            </w:r>
            <w:r w:rsidRPr="0039041B">
              <w:rPr>
                <w:rFonts w:hint="eastAsia"/>
              </w:rPr>
              <w:t>英语②</w:t>
            </w:r>
            <w:r w:rsidRPr="0039041B">
              <w:t>2532</w:t>
            </w:r>
            <w:r w:rsidRPr="0039041B">
              <w:rPr>
                <w:rFonts w:hint="eastAsia"/>
              </w:rPr>
              <w:t>病理生理学（二）③</w:t>
            </w:r>
            <w:r w:rsidRPr="0039041B">
              <w:t>3531</w:t>
            </w:r>
            <w:r w:rsidRPr="0039041B">
              <w:rPr>
                <w:rFonts w:hint="eastAsia"/>
              </w:rPr>
              <w:t>内科学</w:t>
            </w:r>
          </w:p>
        </w:tc>
        <w:tc>
          <w:tcPr>
            <w:tcW w:w="1800" w:type="dxa"/>
          </w:tcPr>
          <w:p w:rsidR="000F1B31" w:rsidRPr="0039041B" w:rsidRDefault="000F1B31" w:rsidP="0037195B">
            <w:r w:rsidRPr="0039041B">
              <w:rPr>
                <w:rFonts w:hint="eastAsia"/>
              </w:rPr>
              <w:t>限统招硕士毕业生。</w:t>
            </w:r>
          </w:p>
        </w:tc>
      </w:tr>
      <w:tr w:rsidR="000F1B31" w:rsidRPr="0039041B" w:rsidTr="007B3C15">
        <w:tc>
          <w:tcPr>
            <w:tcW w:w="3476" w:type="dxa"/>
          </w:tcPr>
          <w:p w:rsidR="000F1B31" w:rsidRPr="0039041B" w:rsidRDefault="000F1B31" w:rsidP="0037195B">
            <w:r w:rsidRPr="0039041B">
              <w:t>07</w:t>
            </w:r>
            <w:r w:rsidRPr="0039041B">
              <w:rPr>
                <w:rFonts w:hint="eastAsia"/>
              </w:rPr>
              <w:t>冠心病、心律失常发病机制及防治研究</w:t>
            </w:r>
          </w:p>
        </w:tc>
        <w:tc>
          <w:tcPr>
            <w:tcW w:w="1024" w:type="dxa"/>
          </w:tcPr>
          <w:p w:rsidR="000F1B31" w:rsidRPr="0039041B" w:rsidRDefault="000F1B31" w:rsidP="0037195B">
            <w:proofErr w:type="gramStart"/>
            <w:r w:rsidRPr="0039041B">
              <w:rPr>
                <w:rFonts w:hint="eastAsia"/>
              </w:rPr>
              <w:t>张金盈</w:t>
            </w:r>
            <w:proofErr w:type="gramEnd"/>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rPr>
                <w:rFonts w:hint="eastAsia"/>
              </w:rPr>
              <w:t>同上</w:t>
            </w:r>
          </w:p>
        </w:tc>
        <w:tc>
          <w:tcPr>
            <w:tcW w:w="1800" w:type="dxa"/>
          </w:tcPr>
          <w:p w:rsidR="000F1B31" w:rsidRPr="0039041B" w:rsidRDefault="00D70D95" w:rsidP="0037195B">
            <w:r w:rsidRPr="000B345F">
              <w:rPr>
                <w:rFonts w:hint="eastAsia"/>
                <w:szCs w:val="21"/>
              </w:rPr>
              <w:t>限招第一学历为统招五年制本科的硕士</w:t>
            </w:r>
            <w:r>
              <w:rPr>
                <w:rFonts w:hint="eastAsia"/>
                <w:szCs w:val="21"/>
              </w:rPr>
              <w:t>毕业生。</w:t>
            </w:r>
          </w:p>
        </w:tc>
      </w:tr>
      <w:tr w:rsidR="000F1B31" w:rsidRPr="0039041B" w:rsidTr="007B3C15">
        <w:tc>
          <w:tcPr>
            <w:tcW w:w="3476" w:type="dxa"/>
          </w:tcPr>
          <w:p w:rsidR="000F1B31" w:rsidRPr="0039041B" w:rsidRDefault="000F1B31" w:rsidP="0037195B">
            <w:r w:rsidRPr="0039041B">
              <w:t>08</w:t>
            </w:r>
            <w:r w:rsidRPr="0039041B">
              <w:rPr>
                <w:rFonts w:hint="eastAsia"/>
              </w:rPr>
              <w:t>呼吸系统疾病基础与临床</w:t>
            </w:r>
          </w:p>
        </w:tc>
        <w:tc>
          <w:tcPr>
            <w:tcW w:w="1024" w:type="dxa"/>
          </w:tcPr>
          <w:p w:rsidR="000F1B31" w:rsidRPr="0039041B" w:rsidRDefault="000F1B31" w:rsidP="0037195B">
            <w:r w:rsidRPr="0039041B">
              <w:rPr>
                <w:rFonts w:hint="eastAsia"/>
              </w:rPr>
              <w:t>张国俊</w:t>
            </w:r>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rPr>
                <w:rFonts w:hint="eastAsia"/>
              </w:rPr>
              <w:t>同上</w:t>
            </w:r>
          </w:p>
        </w:tc>
        <w:tc>
          <w:tcPr>
            <w:tcW w:w="1800" w:type="dxa"/>
          </w:tcPr>
          <w:p w:rsidR="000F1B31" w:rsidRPr="0039041B" w:rsidRDefault="00D70D95" w:rsidP="00D70D95">
            <w:r w:rsidRPr="000B345F">
              <w:rPr>
                <w:rFonts w:hint="eastAsia"/>
                <w:szCs w:val="21"/>
              </w:rPr>
              <w:t>限招第一学历为统招五年制本科</w:t>
            </w:r>
            <w:r w:rsidRPr="000B345F">
              <w:rPr>
                <w:rFonts w:hint="eastAsia"/>
                <w:szCs w:val="21"/>
              </w:rPr>
              <w:lastRenderedPageBreak/>
              <w:t>的硕士</w:t>
            </w:r>
            <w:r>
              <w:rPr>
                <w:rFonts w:hint="eastAsia"/>
                <w:szCs w:val="21"/>
              </w:rPr>
              <w:t>毕业生</w:t>
            </w:r>
            <w:r w:rsidR="000F1B31">
              <w:rPr>
                <w:rFonts w:hint="eastAsia"/>
              </w:rPr>
              <w:t>，</w:t>
            </w:r>
            <w:r>
              <w:rPr>
                <w:rFonts w:hint="eastAsia"/>
              </w:rPr>
              <w:t>通过</w:t>
            </w:r>
            <w:r w:rsidR="000F1B31">
              <w:rPr>
                <w:rFonts w:hint="eastAsia"/>
              </w:rPr>
              <w:t>英语六级</w:t>
            </w:r>
            <w:r w:rsidR="000F1B31" w:rsidRPr="0039041B">
              <w:rPr>
                <w:rFonts w:hint="eastAsia"/>
              </w:rPr>
              <w:t>。</w:t>
            </w:r>
          </w:p>
        </w:tc>
      </w:tr>
      <w:tr w:rsidR="000F1B31" w:rsidRPr="0039041B" w:rsidTr="007B3C15">
        <w:tc>
          <w:tcPr>
            <w:tcW w:w="3476" w:type="dxa"/>
          </w:tcPr>
          <w:p w:rsidR="000F1B31" w:rsidRDefault="000F1B31" w:rsidP="0037195B"/>
          <w:p w:rsidR="000F1B31" w:rsidRDefault="000F1B31" w:rsidP="0037195B"/>
          <w:p w:rsidR="000F1B31" w:rsidRPr="00081352" w:rsidRDefault="000F1B31" w:rsidP="005A26E5">
            <w:r>
              <w:t>10</w:t>
            </w:r>
            <w:r w:rsidR="005A26E5" w:rsidRPr="00081352">
              <w:t xml:space="preserve"> </w:t>
            </w:r>
            <w:r w:rsidR="00701EA3">
              <w:rPr>
                <w:rFonts w:hint="eastAsia"/>
              </w:rPr>
              <w:t>干细胞生长发育</w:t>
            </w:r>
          </w:p>
        </w:tc>
        <w:tc>
          <w:tcPr>
            <w:tcW w:w="1024" w:type="dxa"/>
          </w:tcPr>
          <w:p w:rsidR="000F1B31" w:rsidRDefault="000F1B31" w:rsidP="0037195B"/>
          <w:p w:rsidR="00C374AE" w:rsidRDefault="00C374AE" w:rsidP="0037195B"/>
          <w:p w:rsidR="000F1B31" w:rsidRPr="0039041B" w:rsidRDefault="005A26E5" w:rsidP="0037195B">
            <w:proofErr w:type="gramStart"/>
            <w:r>
              <w:rPr>
                <w:rFonts w:hint="eastAsia"/>
              </w:rPr>
              <w:t>余祖江</w:t>
            </w:r>
            <w:proofErr w:type="gramEnd"/>
          </w:p>
        </w:tc>
        <w:tc>
          <w:tcPr>
            <w:tcW w:w="680" w:type="dxa"/>
            <w:vAlign w:val="center"/>
          </w:tcPr>
          <w:p w:rsidR="000F1B31" w:rsidRPr="0039041B" w:rsidRDefault="000F1B31" w:rsidP="0037195B">
            <w:pPr>
              <w:jc w:val="center"/>
            </w:pPr>
          </w:p>
        </w:tc>
        <w:tc>
          <w:tcPr>
            <w:tcW w:w="2560" w:type="dxa"/>
          </w:tcPr>
          <w:p w:rsidR="00AB746B" w:rsidRDefault="00AB746B" w:rsidP="0037195B">
            <w:pPr>
              <w:rPr>
                <w:rFonts w:ascii="宋体" w:hAnsi="宋体" w:cs="宋体"/>
              </w:rPr>
            </w:pPr>
          </w:p>
          <w:p w:rsidR="004D1AE0" w:rsidRDefault="004D1AE0" w:rsidP="0037195B">
            <w:pPr>
              <w:rPr>
                <w:rFonts w:ascii="宋体" w:hAnsi="宋体" w:cs="宋体" w:hint="eastAsia"/>
              </w:rPr>
            </w:pPr>
          </w:p>
          <w:p w:rsidR="000F1B31" w:rsidRDefault="000F1B31" w:rsidP="0037195B">
            <w:r w:rsidRPr="0039041B">
              <w:rPr>
                <w:rFonts w:hint="eastAsia"/>
              </w:rPr>
              <w:t>①</w:t>
            </w:r>
            <w:r w:rsidRPr="0039041B">
              <w:t>1101</w:t>
            </w:r>
            <w:r w:rsidRPr="0039041B">
              <w:rPr>
                <w:rFonts w:hint="eastAsia"/>
              </w:rPr>
              <w:t>英语②</w:t>
            </w:r>
            <w:r w:rsidRPr="0039041B">
              <w:t>2531</w:t>
            </w:r>
            <w:r w:rsidRPr="0039041B">
              <w:rPr>
                <w:rFonts w:hint="eastAsia"/>
              </w:rPr>
              <w:t>病理学</w:t>
            </w:r>
          </w:p>
          <w:p w:rsidR="000F1B31" w:rsidRDefault="000F1B31" w:rsidP="0037195B">
            <w:r w:rsidRPr="0039041B">
              <w:rPr>
                <w:rFonts w:hint="eastAsia"/>
              </w:rPr>
              <w:t>（二）③</w:t>
            </w:r>
            <w:r w:rsidRPr="0039041B">
              <w:t>3531</w:t>
            </w:r>
            <w:r w:rsidRPr="0039041B">
              <w:rPr>
                <w:rFonts w:hint="eastAsia"/>
              </w:rPr>
              <w:t>内科学</w:t>
            </w:r>
          </w:p>
          <w:p w:rsidR="000F1B31" w:rsidRDefault="000F1B31" w:rsidP="0037195B"/>
          <w:p w:rsidR="000F1B31" w:rsidRPr="0039041B" w:rsidRDefault="000F1B31" w:rsidP="0037195B"/>
        </w:tc>
        <w:tc>
          <w:tcPr>
            <w:tcW w:w="1800" w:type="dxa"/>
          </w:tcPr>
          <w:p w:rsidR="00AB746B" w:rsidRDefault="00AB746B" w:rsidP="0037195B"/>
          <w:p w:rsidR="005A26E5" w:rsidRDefault="005A26E5" w:rsidP="0037195B">
            <w:pPr>
              <w:rPr>
                <w:sz w:val="20"/>
              </w:rPr>
            </w:pPr>
          </w:p>
          <w:p w:rsidR="000F1B31" w:rsidRPr="004F6559" w:rsidRDefault="005A26E5" w:rsidP="0037195B">
            <w:pPr>
              <w:rPr>
                <w:rFonts w:asciiTheme="minorEastAsia" w:eastAsiaTheme="minorEastAsia" w:hAnsiTheme="minorEastAsia"/>
                <w:szCs w:val="21"/>
              </w:rPr>
            </w:pPr>
            <w:proofErr w:type="gramStart"/>
            <w:r w:rsidRPr="004F6559">
              <w:rPr>
                <w:rFonts w:asciiTheme="minorEastAsia" w:eastAsiaTheme="minorEastAsia" w:hAnsiTheme="minorEastAsia" w:hint="eastAsia"/>
                <w:szCs w:val="21"/>
              </w:rPr>
              <w:t>余祖江</w:t>
            </w:r>
            <w:r w:rsidR="000F1B31" w:rsidRPr="004F6559">
              <w:rPr>
                <w:rFonts w:asciiTheme="minorEastAsia" w:eastAsiaTheme="minorEastAsia" w:hAnsiTheme="minorEastAsia" w:hint="eastAsia"/>
                <w:szCs w:val="21"/>
              </w:rPr>
              <w:t>导师</w:t>
            </w:r>
            <w:proofErr w:type="gramEnd"/>
            <w:r w:rsidR="000F1B31" w:rsidRPr="004F6559">
              <w:rPr>
                <w:rFonts w:asciiTheme="minorEastAsia" w:eastAsiaTheme="minorEastAsia" w:hAnsiTheme="minorEastAsia" w:hint="eastAsia"/>
                <w:szCs w:val="21"/>
              </w:rPr>
              <w:t>招收导师全额资助博士研究生</w:t>
            </w:r>
            <w:r w:rsidR="000F1B31" w:rsidRPr="004F6559">
              <w:rPr>
                <w:rFonts w:asciiTheme="minorEastAsia" w:eastAsiaTheme="minorEastAsia" w:hAnsiTheme="minorEastAsia"/>
                <w:szCs w:val="21"/>
              </w:rPr>
              <w:t>1</w:t>
            </w:r>
            <w:r w:rsidR="000F1B31" w:rsidRPr="004F6559">
              <w:rPr>
                <w:rFonts w:asciiTheme="minorEastAsia" w:eastAsiaTheme="minorEastAsia" w:hAnsiTheme="minorEastAsia" w:hint="eastAsia"/>
                <w:szCs w:val="21"/>
              </w:rPr>
              <w:t>人，招生对象限全日制</w:t>
            </w:r>
            <w:proofErr w:type="gramStart"/>
            <w:r w:rsidR="000F1B31" w:rsidRPr="004F6559">
              <w:rPr>
                <w:rFonts w:asciiTheme="minorEastAsia" w:eastAsiaTheme="minorEastAsia" w:hAnsiTheme="minorEastAsia" w:hint="eastAsia"/>
                <w:szCs w:val="21"/>
              </w:rPr>
              <w:t>应届或硕博</w:t>
            </w:r>
            <w:proofErr w:type="gramEnd"/>
            <w:r w:rsidR="000F1B31" w:rsidRPr="004F6559">
              <w:rPr>
                <w:rFonts w:asciiTheme="minorEastAsia" w:eastAsiaTheme="minorEastAsia" w:hAnsiTheme="minorEastAsia" w:hint="eastAsia"/>
                <w:szCs w:val="21"/>
              </w:rPr>
              <w:t>连读硕士研究生</w:t>
            </w:r>
            <w:r w:rsidR="004F6559">
              <w:rPr>
                <w:rFonts w:asciiTheme="minorEastAsia" w:eastAsiaTheme="minorEastAsia" w:hAnsiTheme="minorEastAsia" w:hint="eastAsia"/>
                <w:szCs w:val="21"/>
              </w:rPr>
              <w:t>（第一学历为临床医学</w:t>
            </w:r>
            <w:r w:rsidR="00B8506A">
              <w:rPr>
                <w:rFonts w:asciiTheme="minorEastAsia" w:eastAsiaTheme="minorEastAsia" w:hAnsiTheme="minorEastAsia" w:hint="eastAsia"/>
                <w:szCs w:val="21"/>
              </w:rPr>
              <w:t>五年制本科毕业</w:t>
            </w:r>
            <w:r w:rsidR="004F6559">
              <w:rPr>
                <w:rFonts w:asciiTheme="minorEastAsia" w:eastAsiaTheme="minorEastAsia" w:hAnsiTheme="minorEastAsia" w:hint="eastAsia"/>
                <w:szCs w:val="21"/>
              </w:rPr>
              <w:t>）</w:t>
            </w:r>
            <w:r w:rsidR="000F1B31" w:rsidRPr="004F6559">
              <w:rPr>
                <w:rFonts w:asciiTheme="minorEastAsia" w:eastAsiaTheme="minorEastAsia" w:hAnsiTheme="minorEastAsia" w:hint="eastAsia"/>
                <w:szCs w:val="21"/>
              </w:rPr>
              <w:t>。</w:t>
            </w:r>
          </w:p>
        </w:tc>
      </w:tr>
      <w:tr w:rsidR="000F1B31" w:rsidRPr="0039041B" w:rsidTr="007B3C15">
        <w:tc>
          <w:tcPr>
            <w:tcW w:w="3476" w:type="dxa"/>
          </w:tcPr>
          <w:p w:rsidR="000F1B31" w:rsidRPr="0039041B" w:rsidRDefault="000F1B31" w:rsidP="0037195B">
            <w:r w:rsidRPr="0039041B">
              <w:t>100202</w:t>
            </w:r>
            <w:r w:rsidRPr="0039041B">
              <w:rPr>
                <w:rFonts w:hint="eastAsia"/>
              </w:rPr>
              <w:t>▲儿科学</w:t>
            </w:r>
          </w:p>
        </w:tc>
        <w:tc>
          <w:tcPr>
            <w:tcW w:w="1024" w:type="dxa"/>
            <w:vAlign w:val="center"/>
          </w:tcPr>
          <w:p w:rsidR="000F1B31" w:rsidRPr="0039041B" w:rsidRDefault="000F1B31" w:rsidP="0037195B">
            <w:pPr>
              <w:jc w:val="center"/>
            </w:pPr>
          </w:p>
        </w:tc>
        <w:tc>
          <w:tcPr>
            <w:tcW w:w="680" w:type="dxa"/>
            <w:vAlign w:val="center"/>
          </w:tcPr>
          <w:p w:rsidR="000F1B31" w:rsidRPr="0039041B" w:rsidRDefault="000F1B31" w:rsidP="0037195B">
            <w:pPr>
              <w:jc w:val="center"/>
            </w:pPr>
          </w:p>
        </w:tc>
        <w:tc>
          <w:tcPr>
            <w:tcW w:w="2560" w:type="dxa"/>
          </w:tcPr>
          <w:p w:rsidR="000F1B31" w:rsidRPr="0039041B" w:rsidRDefault="000F1B31" w:rsidP="0037195B"/>
        </w:tc>
        <w:tc>
          <w:tcPr>
            <w:tcW w:w="1800" w:type="dxa"/>
          </w:tcPr>
          <w:p w:rsidR="000F1B31" w:rsidRPr="0039041B" w:rsidRDefault="000F1B31" w:rsidP="0037195B"/>
        </w:tc>
      </w:tr>
      <w:tr w:rsidR="000F1B31" w:rsidRPr="0039041B" w:rsidTr="007B3C15">
        <w:tc>
          <w:tcPr>
            <w:tcW w:w="3476" w:type="dxa"/>
          </w:tcPr>
          <w:p w:rsidR="000F1B31" w:rsidRPr="0039041B" w:rsidRDefault="000F1B31" w:rsidP="0037195B">
            <w:r w:rsidRPr="0039041B">
              <w:t>01</w:t>
            </w:r>
            <w:r w:rsidRPr="0039041B">
              <w:rPr>
                <w:rFonts w:hint="eastAsia"/>
              </w:rPr>
              <w:t>儿童血液病与肿瘤的诊断</w:t>
            </w:r>
            <w:r>
              <w:rPr>
                <w:rFonts w:hint="eastAsia"/>
              </w:rPr>
              <w:t>与</w:t>
            </w:r>
            <w:r w:rsidRPr="0039041B">
              <w:rPr>
                <w:rFonts w:hint="eastAsia"/>
              </w:rPr>
              <w:t>治疗</w:t>
            </w:r>
          </w:p>
        </w:tc>
        <w:tc>
          <w:tcPr>
            <w:tcW w:w="1024" w:type="dxa"/>
          </w:tcPr>
          <w:p w:rsidR="000F1B31" w:rsidRPr="0039041B" w:rsidRDefault="000F1B31" w:rsidP="0037195B">
            <w:r w:rsidRPr="0039041B">
              <w:rPr>
                <w:rFonts w:hint="eastAsia"/>
              </w:rPr>
              <w:t>盛光耀</w:t>
            </w:r>
          </w:p>
        </w:tc>
        <w:tc>
          <w:tcPr>
            <w:tcW w:w="680" w:type="dxa"/>
            <w:vAlign w:val="center"/>
          </w:tcPr>
          <w:p w:rsidR="000F1B31" w:rsidRPr="0039041B" w:rsidRDefault="000F1B31" w:rsidP="0037195B">
            <w:pPr>
              <w:jc w:val="center"/>
            </w:pPr>
          </w:p>
        </w:tc>
        <w:tc>
          <w:tcPr>
            <w:tcW w:w="2560" w:type="dxa"/>
            <w:vMerge w:val="restart"/>
          </w:tcPr>
          <w:p w:rsidR="000F1B31" w:rsidRPr="0039041B" w:rsidRDefault="000F1B31" w:rsidP="0037195B">
            <w:r w:rsidRPr="0039041B">
              <w:rPr>
                <w:rFonts w:hint="eastAsia"/>
              </w:rPr>
              <w:t>①</w:t>
            </w:r>
            <w:r w:rsidRPr="0039041B">
              <w:t>1101</w:t>
            </w:r>
            <w:r w:rsidRPr="0039041B">
              <w:rPr>
                <w:rFonts w:hint="eastAsia"/>
              </w:rPr>
              <w:t>英语②</w:t>
            </w:r>
            <w:r w:rsidRPr="0039041B">
              <w:t>2532</w:t>
            </w:r>
            <w:r w:rsidRPr="0039041B">
              <w:rPr>
                <w:rFonts w:hint="eastAsia"/>
              </w:rPr>
              <w:t>病理生理学（二）③</w:t>
            </w:r>
            <w:r w:rsidRPr="0039041B">
              <w:t>3534</w:t>
            </w:r>
            <w:r w:rsidRPr="0039041B">
              <w:rPr>
                <w:rFonts w:hint="eastAsia"/>
              </w:rPr>
              <w:t>儿科学</w:t>
            </w:r>
          </w:p>
          <w:p w:rsidR="000F1B31" w:rsidRPr="0039041B" w:rsidRDefault="000F1B31" w:rsidP="0037195B"/>
        </w:tc>
        <w:tc>
          <w:tcPr>
            <w:tcW w:w="1800" w:type="dxa"/>
          </w:tcPr>
          <w:p w:rsidR="000F1B31" w:rsidRPr="0039041B" w:rsidRDefault="000F1B31" w:rsidP="0037195B">
            <w:r w:rsidRPr="0039041B">
              <w:rPr>
                <w:rFonts w:hint="eastAsia"/>
              </w:rPr>
              <w:t>限统招硕士毕业生。</w:t>
            </w:r>
          </w:p>
        </w:tc>
      </w:tr>
      <w:tr w:rsidR="000F1B31" w:rsidRPr="0039041B" w:rsidTr="007B3C15">
        <w:tc>
          <w:tcPr>
            <w:tcW w:w="3476" w:type="dxa"/>
          </w:tcPr>
          <w:p w:rsidR="000F1B31" w:rsidRPr="0039041B" w:rsidRDefault="000F1B31" w:rsidP="0037195B">
            <w:r w:rsidRPr="0039041B">
              <w:t>02</w:t>
            </w:r>
            <w:r w:rsidRPr="0039041B">
              <w:rPr>
                <w:rFonts w:hint="eastAsia"/>
              </w:rPr>
              <w:t>血液、肿瘤与免疫性疾病基础与临床</w:t>
            </w:r>
          </w:p>
        </w:tc>
        <w:tc>
          <w:tcPr>
            <w:tcW w:w="1024" w:type="dxa"/>
          </w:tcPr>
          <w:p w:rsidR="000F1B31" w:rsidRPr="0039041B" w:rsidRDefault="000F1B31" w:rsidP="0037195B">
            <w:r w:rsidRPr="0039041B">
              <w:rPr>
                <w:rFonts w:hint="eastAsia"/>
              </w:rPr>
              <w:t>刘玉峰</w:t>
            </w:r>
          </w:p>
        </w:tc>
        <w:tc>
          <w:tcPr>
            <w:tcW w:w="680" w:type="dxa"/>
            <w:vAlign w:val="center"/>
          </w:tcPr>
          <w:p w:rsidR="000F1B31" w:rsidRPr="0039041B" w:rsidRDefault="000F1B31" w:rsidP="0037195B">
            <w:pPr>
              <w:jc w:val="center"/>
            </w:pPr>
          </w:p>
        </w:tc>
        <w:tc>
          <w:tcPr>
            <w:tcW w:w="2560" w:type="dxa"/>
            <w:vMerge/>
          </w:tcPr>
          <w:p w:rsidR="000F1B31" w:rsidRPr="0039041B" w:rsidRDefault="000F1B31" w:rsidP="0037195B"/>
        </w:tc>
        <w:tc>
          <w:tcPr>
            <w:tcW w:w="1800" w:type="dxa"/>
          </w:tcPr>
          <w:p w:rsidR="000F1B31" w:rsidRPr="0039041B" w:rsidRDefault="000F1B31" w:rsidP="0037195B">
            <w:r w:rsidRPr="0039041B">
              <w:rPr>
                <w:rFonts w:hint="eastAsia"/>
              </w:rPr>
              <w:t>限招第一学历为“</w:t>
            </w:r>
            <w:r w:rsidRPr="0039041B">
              <w:t>211</w:t>
            </w:r>
            <w:r w:rsidRPr="0039041B">
              <w:rPr>
                <w:rFonts w:hint="eastAsia"/>
              </w:rPr>
              <w:t>工程大学、</w:t>
            </w:r>
            <w:r w:rsidRPr="0039041B">
              <w:t>985</w:t>
            </w:r>
            <w:r w:rsidRPr="0039041B">
              <w:rPr>
                <w:rFonts w:hint="eastAsia"/>
              </w:rPr>
              <w:t>院校”五年制统招本科毕业的统招临床医学硕士毕业生。</w:t>
            </w:r>
          </w:p>
        </w:tc>
      </w:tr>
      <w:tr w:rsidR="000F1B31" w:rsidRPr="0039041B" w:rsidTr="007B3C15">
        <w:tc>
          <w:tcPr>
            <w:tcW w:w="3476" w:type="dxa"/>
          </w:tcPr>
          <w:p w:rsidR="000F1B31" w:rsidRPr="0039041B" w:rsidRDefault="000F1B31" w:rsidP="0037195B">
            <w:r w:rsidRPr="0039041B">
              <w:t>100204</w:t>
            </w:r>
            <w:r w:rsidRPr="0039041B">
              <w:rPr>
                <w:rFonts w:hint="eastAsia"/>
              </w:rPr>
              <w:t>▲神经病学</w:t>
            </w:r>
          </w:p>
        </w:tc>
        <w:tc>
          <w:tcPr>
            <w:tcW w:w="1024" w:type="dxa"/>
          </w:tcPr>
          <w:p w:rsidR="000F1B31" w:rsidRPr="0039041B" w:rsidRDefault="000F1B31" w:rsidP="0037195B"/>
        </w:tc>
        <w:tc>
          <w:tcPr>
            <w:tcW w:w="680" w:type="dxa"/>
            <w:vAlign w:val="center"/>
          </w:tcPr>
          <w:p w:rsidR="000F1B31" w:rsidRPr="0039041B" w:rsidRDefault="000F1B31" w:rsidP="0037195B">
            <w:pPr>
              <w:jc w:val="center"/>
            </w:pPr>
          </w:p>
        </w:tc>
        <w:tc>
          <w:tcPr>
            <w:tcW w:w="2560" w:type="dxa"/>
          </w:tcPr>
          <w:p w:rsidR="000F1B31" w:rsidRPr="0039041B" w:rsidRDefault="000F1B31" w:rsidP="0037195B"/>
        </w:tc>
        <w:tc>
          <w:tcPr>
            <w:tcW w:w="1800" w:type="dxa"/>
          </w:tcPr>
          <w:p w:rsidR="000F1B31" w:rsidRPr="0039041B" w:rsidRDefault="000F1B31" w:rsidP="0037195B"/>
        </w:tc>
      </w:tr>
      <w:tr w:rsidR="000F1B31" w:rsidRPr="0039041B" w:rsidTr="007B3C15">
        <w:tc>
          <w:tcPr>
            <w:tcW w:w="3476" w:type="dxa"/>
          </w:tcPr>
          <w:p w:rsidR="000F1B31" w:rsidRDefault="000F1B31" w:rsidP="0037195B">
            <w:r w:rsidRPr="0039041B">
              <w:t>01</w:t>
            </w:r>
            <w:r w:rsidRPr="0039041B">
              <w:rPr>
                <w:rFonts w:hint="eastAsia"/>
              </w:rPr>
              <w:t>脑血管</w:t>
            </w:r>
            <w:proofErr w:type="gramStart"/>
            <w:r w:rsidRPr="0039041B">
              <w:rPr>
                <w:rFonts w:hint="eastAsia"/>
              </w:rPr>
              <w:t>病基础</w:t>
            </w:r>
            <w:proofErr w:type="gramEnd"/>
            <w:r w:rsidRPr="0039041B">
              <w:rPr>
                <w:rFonts w:hint="eastAsia"/>
              </w:rPr>
              <w:t>与临床、基因治疗</w:t>
            </w:r>
          </w:p>
          <w:p w:rsidR="009E3CC6" w:rsidRPr="009E3CC6" w:rsidRDefault="009E3CC6" w:rsidP="0037195B">
            <w:r>
              <w:rPr>
                <w:rFonts w:hint="eastAsia"/>
              </w:rPr>
              <w:t>02</w:t>
            </w:r>
            <w:r>
              <w:rPr>
                <w:rFonts w:hint="eastAsia"/>
              </w:rPr>
              <w:t>脑血管病的防治研究</w:t>
            </w:r>
          </w:p>
        </w:tc>
        <w:tc>
          <w:tcPr>
            <w:tcW w:w="1024" w:type="dxa"/>
          </w:tcPr>
          <w:p w:rsidR="000F1B31" w:rsidRDefault="000F1B31" w:rsidP="0037195B">
            <w:r w:rsidRPr="0039041B">
              <w:rPr>
                <w:rFonts w:hint="eastAsia"/>
              </w:rPr>
              <w:t>许予明</w:t>
            </w:r>
          </w:p>
          <w:p w:rsidR="009E3CC6" w:rsidRPr="0039041B" w:rsidRDefault="009E3CC6" w:rsidP="0037195B">
            <w:r>
              <w:rPr>
                <w:rFonts w:hint="eastAsia"/>
              </w:rPr>
              <w:t>王陇德</w:t>
            </w:r>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rPr>
                <w:rFonts w:hint="eastAsia"/>
              </w:rPr>
              <w:t>①</w:t>
            </w:r>
            <w:r w:rsidRPr="0039041B">
              <w:t>1101</w:t>
            </w:r>
            <w:r w:rsidRPr="0039041B">
              <w:rPr>
                <w:rFonts w:hint="eastAsia"/>
              </w:rPr>
              <w:t>英语②</w:t>
            </w:r>
            <w:r w:rsidRPr="0039041B">
              <w:t>2534</w:t>
            </w:r>
            <w:r w:rsidRPr="0039041B">
              <w:rPr>
                <w:rFonts w:hint="eastAsia"/>
              </w:rPr>
              <w:t>人体解剖学③</w:t>
            </w:r>
            <w:r w:rsidRPr="0039041B">
              <w:t>3538</w:t>
            </w:r>
            <w:r w:rsidRPr="0039041B">
              <w:rPr>
                <w:rFonts w:hint="eastAsia"/>
              </w:rPr>
              <w:t>神经病学（一）</w:t>
            </w:r>
          </w:p>
        </w:tc>
        <w:tc>
          <w:tcPr>
            <w:tcW w:w="1800" w:type="dxa"/>
          </w:tcPr>
          <w:p w:rsidR="000F1B31" w:rsidRPr="0039041B" w:rsidRDefault="000F1B31" w:rsidP="00E23095">
            <w:r w:rsidRPr="0039041B">
              <w:rPr>
                <w:rFonts w:hint="eastAsia"/>
              </w:rPr>
              <w:t>限统招</w:t>
            </w:r>
            <w:r>
              <w:rPr>
                <w:rFonts w:hint="eastAsia"/>
              </w:rPr>
              <w:t>（西医）</w:t>
            </w:r>
            <w:r w:rsidRPr="0039041B">
              <w:rPr>
                <w:rFonts w:hint="eastAsia"/>
              </w:rPr>
              <w:t>临床医学硕士毕业生。</w:t>
            </w:r>
            <w:r w:rsidR="00E23095" w:rsidRPr="00D70D95">
              <w:rPr>
                <w:rFonts w:asciiTheme="minorEastAsia" w:eastAsiaTheme="minorEastAsia" w:hAnsiTheme="minorEastAsia" w:hint="eastAsia"/>
                <w:szCs w:val="21"/>
              </w:rPr>
              <w:t>许予明导师本年度招生计划2人，其中招收导师全额资助博士研究生</w:t>
            </w:r>
            <w:r w:rsidR="00E23095" w:rsidRPr="00D70D95">
              <w:rPr>
                <w:rFonts w:asciiTheme="minorEastAsia" w:eastAsiaTheme="minorEastAsia" w:hAnsiTheme="minorEastAsia"/>
                <w:szCs w:val="21"/>
              </w:rPr>
              <w:t>1</w:t>
            </w:r>
            <w:r w:rsidR="00E23095" w:rsidRPr="00D70D95">
              <w:rPr>
                <w:rFonts w:asciiTheme="minorEastAsia" w:eastAsiaTheme="minorEastAsia" w:hAnsiTheme="minorEastAsia" w:hint="eastAsia"/>
                <w:szCs w:val="21"/>
              </w:rPr>
              <w:t>人，招生对象限全日制</w:t>
            </w:r>
            <w:proofErr w:type="gramStart"/>
            <w:r w:rsidR="00E23095" w:rsidRPr="00D70D95">
              <w:rPr>
                <w:rFonts w:asciiTheme="minorEastAsia" w:eastAsiaTheme="minorEastAsia" w:hAnsiTheme="minorEastAsia" w:hint="eastAsia"/>
                <w:szCs w:val="21"/>
              </w:rPr>
              <w:t>应届或硕博</w:t>
            </w:r>
            <w:proofErr w:type="gramEnd"/>
            <w:r w:rsidR="00E23095" w:rsidRPr="00D70D95">
              <w:rPr>
                <w:rFonts w:asciiTheme="minorEastAsia" w:eastAsiaTheme="minorEastAsia" w:hAnsiTheme="minorEastAsia" w:hint="eastAsia"/>
                <w:szCs w:val="21"/>
              </w:rPr>
              <w:t>连读硕士研究生。</w:t>
            </w:r>
          </w:p>
        </w:tc>
      </w:tr>
      <w:tr w:rsidR="000F1B31" w:rsidRPr="0039041B" w:rsidTr="007B3C15">
        <w:tc>
          <w:tcPr>
            <w:tcW w:w="3476" w:type="dxa"/>
          </w:tcPr>
          <w:p w:rsidR="000F1B31" w:rsidRPr="0039041B" w:rsidRDefault="000F1B31" w:rsidP="0037195B">
            <w:r w:rsidRPr="0039041B">
              <w:t>100207</w:t>
            </w:r>
            <w:r w:rsidRPr="0039041B">
              <w:rPr>
                <w:rFonts w:hint="eastAsia"/>
              </w:rPr>
              <w:t>▲影像医学与核医学</w:t>
            </w:r>
          </w:p>
        </w:tc>
        <w:tc>
          <w:tcPr>
            <w:tcW w:w="1024" w:type="dxa"/>
          </w:tcPr>
          <w:p w:rsidR="000F1B31" w:rsidRPr="0039041B" w:rsidRDefault="000F1B31" w:rsidP="0037195B"/>
        </w:tc>
        <w:tc>
          <w:tcPr>
            <w:tcW w:w="680" w:type="dxa"/>
            <w:vAlign w:val="center"/>
          </w:tcPr>
          <w:p w:rsidR="000F1B31" w:rsidRPr="0039041B" w:rsidRDefault="000F1B31" w:rsidP="0037195B">
            <w:pPr>
              <w:jc w:val="center"/>
            </w:pPr>
          </w:p>
        </w:tc>
        <w:tc>
          <w:tcPr>
            <w:tcW w:w="2560" w:type="dxa"/>
          </w:tcPr>
          <w:p w:rsidR="000F1B31" w:rsidRPr="0039041B" w:rsidRDefault="000F1B31" w:rsidP="0037195B"/>
        </w:tc>
        <w:tc>
          <w:tcPr>
            <w:tcW w:w="1800" w:type="dxa"/>
          </w:tcPr>
          <w:p w:rsidR="000F1B31" w:rsidRPr="0039041B" w:rsidRDefault="000F1B31" w:rsidP="0037195B"/>
        </w:tc>
      </w:tr>
      <w:tr w:rsidR="000F1B31" w:rsidRPr="0039041B" w:rsidTr="007B3C15">
        <w:tc>
          <w:tcPr>
            <w:tcW w:w="3476" w:type="dxa"/>
          </w:tcPr>
          <w:p w:rsidR="000F1B31" w:rsidRPr="0039041B" w:rsidRDefault="000F1B31" w:rsidP="0037195B">
            <w:r w:rsidRPr="0039041B">
              <w:t>01</w:t>
            </w:r>
            <w:r>
              <w:rPr>
                <w:rFonts w:hint="eastAsia"/>
              </w:rPr>
              <w:t>消化系肿瘤</w:t>
            </w:r>
            <w:r w:rsidRPr="0039041B">
              <w:rPr>
                <w:rFonts w:hint="eastAsia"/>
              </w:rPr>
              <w:t>疾病综合影像诊断</w:t>
            </w:r>
          </w:p>
        </w:tc>
        <w:tc>
          <w:tcPr>
            <w:tcW w:w="1024" w:type="dxa"/>
          </w:tcPr>
          <w:p w:rsidR="000F1B31" w:rsidRPr="0039041B" w:rsidRDefault="000F1B31" w:rsidP="0037195B">
            <w:r w:rsidRPr="0039041B">
              <w:rPr>
                <w:rFonts w:hint="eastAsia"/>
              </w:rPr>
              <w:t>高剑波</w:t>
            </w:r>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rPr>
                <w:rFonts w:hint="eastAsia"/>
              </w:rPr>
              <w:t>①</w:t>
            </w:r>
            <w:r w:rsidRPr="0039041B">
              <w:t>1101</w:t>
            </w:r>
            <w:r w:rsidRPr="0039041B">
              <w:rPr>
                <w:rFonts w:hint="eastAsia"/>
              </w:rPr>
              <w:t>英语②</w:t>
            </w:r>
            <w:r w:rsidRPr="0039041B">
              <w:t>2531</w:t>
            </w:r>
            <w:r w:rsidRPr="0039041B">
              <w:rPr>
                <w:rFonts w:hint="eastAsia"/>
              </w:rPr>
              <w:t>病理学（二）③</w:t>
            </w:r>
            <w:r w:rsidRPr="0039041B">
              <w:t>3539</w:t>
            </w:r>
            <w:r w:rsidRPr="0039041B">
              <w:rPr>
                <w:rFonts w:hint="eastAsia"/>
              </w:rPr>
              <w:t>影像诊断学（放射、超声）</w:t>
            </w:r>
          </w:p>
        </w:tc>
        <w:tc>
          <w:tcPr>
            <w:tcW w:w="1800" w:type="dxa"/>
          </w:tcPr>
          <w:p w:rsidR="000F1B31" w:rsidRPr="0039041B" w:rsidRDefault="000F1B31" w:rsidP="0037195B">
            <w:r w:rsidRPr="0039041B">
              <w:rPr>
                <w:rFonts w:hint="eastAsia"/>
              </w:rPr>
              <w:t>限招</w:t>
            </w:r>
            <w:r>
              <w:rPr>
                <w:rFonts w:hint="eastAsia"/>
              </w:rPr>
              <w:t>统招</w:t>
            </w:r>
            <w:r w:rsidRPr="0039041B">
              <w:rPr>
                <w:rFonts w:hint="eastAsia"/>
              </w:rPr>
              <w:t>硕士毕业生。</w:t>
            </w:r>
          </w:p>
        </w:tc>
      </w:tr>
      <w:tr w:rsidR="000F1B31" w:rsidRPr="0039041B" w:rsidTr="007B3C15">
        <w:tc>
          <w:tcPr>
            <w:tcW w:w="3476" w:type="dxa"/>
          </w:tcPr>
          <w:p w:rsidR="000F1B31" w:rsidRPr="0039041B" w:rsidRDefault="000F1B31" w:rsidP="0037195B">
            <w:r w:rsidRPr="0039041B">
              <w:t>02</w:t>
            </w:r>
            <w:r w:rsidRPr="0039041B">
              <w:rPr>
                <w:rFonts w:hint="eastAsia"/>
              </w:rPr>
              <w:t>中枢神经系统疾病磁共振诊断</w:t>
            </w:r>
          </w:p>
        </w:tc>
        <w:tc>
          <w:tcPr>
            <w:tcW w:w="1024" w:type="dxa"/>
          </w:tcPr>
          <w:p w:rsidR="000F1B31" w:rsidRPr="0039041B" w:rsidRDefault="000F1B31" w:rsidP="0037195B">
            <w:proofErr w:type="gramStart"/>
            <w:r w:rsidRPr="0039041B">
              <w:rPr>
                <w:rFonts w:hint="eastAsia"/>
              </w:rPr>
              <w:t>程敬亮</w:t>
            </w:r>
            <w:proofErr w:type="gramEnd"/>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rPr>
                <w:rFonts w:hint="eastAsia"/>
              </w:rPr>
              <w:t>同上</w:t>
            </w:r>
          </w:p>
        </w:tc>
        <w:tc>
          <w:tcPr>
            <w:tcW w:w="1800" w:type="dxa"/>
          </w:tcPr>
          <w:p w:rsidR="000F1B31" w:rsidRPr="0039041B" w:rsidRDefault="000F1B31" w:rsidP="0037195B">
            <w:r w:rsidRPr="0039041B">
              <w:rPr>
                <w:rFonts w:hint="eastAsia"/>
              </w:rPr>
              <w:t>同等学力加试解剖学和</w:t>
            </w:r>
            <w:r>
              <w:rPr>
                <w:rFonts w:hint="eastAsia"/>
              </w:rPr>
              <w:t>生理学</w:t>
            </w:r>
          </w:p>
        </w:tc>
      </w:tr>
      <w:tr w:rsidR="000F1B31" w:rsidRPr="0039041B" w:rsidTr="007B3C15">
        <w:tc>
          <w:tcPr>
            <w:tcW w:w="3476" w:type="dxa"/>
          </w:tcPr>
          <w:p w:rsidR="000F1B31" w:rsidRPr="0039041B" w:rsidRDefault="000F1B31" w:rsidP="0037195B"/>
        </w:tc>
        <w:tc>
          <w:tcPr>
            <w:tcW w:w="1024" w:type="dxa"/>
          </w:tcPr>
          <w:p w:rsidR="000F1B31" w:rsidRPr="0039041B" w:rsidRDefault="000F1B31" w:rsidP="0037195B"/>
        </w:tc>
        <w:tc>
          <w:tcPr>
            <w:tcW w:w="680" w:type="dxa"/>
            <w:vAlign w:val="center"/>
          </w:tcPr>
          <w:p w:rsidR="000F1B31" w:rsidRPr="0039041B" w:rsidRDefault="000F1B31" w:rsidP="0037195B">
            <w:pPr>
              <w:jc w:val="center"/>
            </w:pPr>
          </w:p>
        </w:tc>
        <w:tc>
          <w:tcPr>
            <w:tcW w:w="2560" w:type="dxa"/>
          </w:tcPr>
          <w:p w:rsidR="000F1B31" w:rsidRPr="0039041B" w:rsidRDefault="000F1B31" w:rsidP="0037195B"/>
        </w:tc>
        <w:tc>
          <w:tcPr>
            <w:tcW w:w="1800" w:type="dxa"/>
          </w:tcPr>
          <w:p w:rsidR="000F1B31" w:rsidRPr="0039041B" w:rsidRDefault="000F1B31" w:rsidP="0037195B"/>
        </w:tc>
      </w:tr>
      <w:tr w:rsidR="000F1B31" w:rsidRPr="0039041B" w:rsidTr="007B3C15">
        <w:tc>
          <w:tcPr>
            <w:tcW w:w="3476" w:type="dxa"/>
          </w:tcPr>
          <w:p w:rsidR="000F1B31" w:rsidRPr="0039041B" w:rsidRDefault="000F1B31" w:rsidP="0037195B">
            <w:r>
              <w:t>03</w:t>
            </w:r>
            <w:r>
              <w:rPr>
                <w:rFonts w:hint="eastAsia"/>
              </w:rPr>
              <w:t>血管腔内及血管外科学</w:t>
            </w:r>
            <w:r>
              <w:t>,</w:t>
            </w:r>
            <w:r>
              <w:rPr>
                <w:rFonts w:hint="eastAsia"/>
              </w:rPr>
              <w:t>胃食管反流病</w:t>
            </w:r>
          </w:p>
        </w:tc>
        <w:tc>
          <w:tcPr>
            <w:tcW w:w="1024" w:type="dxa"/>
          </w:tcPr>
          <w:p w:rsidR="000F1B31" w:rsidRPr="002F4FE2" w:rsidRDefault="000F1B31" w:rsidP="0037195B">
            <w:proofErr w:type="gramStart"/>
            <w:r>
              <w:rPr>
                <w:rFonts w:hint="eastAsia"/>
              </w:rPr>
              <w:t>汪忠镐</w:t>
            </w:r>
            <w:proofErr w:type="gramEnd"/>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rPr>
                <w:rFonts w:hint="eastAsia"/>
              </w:rPr>
              <w:t>①</w:t>
            </w:r>
            <w:r w:rsidRPr="0039041B">
              <w:t>1101</w:t>
            </w:r>
            <w:r w:rsidRPr="0039041B">
              <w:rPr>
                <w:rFonts w:hint="eastAsia"/>
              </w:rPr>
              <w:t>英语②</w:t>
            </w:r>
            <w:r w:rsidRPr="0039041B">
              <w:t>2534</w:t>
            </w:r>
            <w:r w:rsidRPr="0039041B">
              <w:rPr>
                <w:rFonts w:hint="eastAsia"/>
              </w:rPr>
              <w:t>人体解剖学③</w:t>
            </w:r>
            <w:r w:rsidRPr="0039041B">
              <w:t>3532</w:t>
            </w:r>
            <w:r w:rsidRPr="0039041B">
              <w:rPr>
                <w:rFonts w:hint="eastAsia"/>
              </w:rPr>
              <w:t>外科学</w:t>
            </w:r>
          </w:p>
        </w:tc>
        <w:tc>
          <w:tcPr>
            <w:tcW w:w="1800" w:type="dxa"/>
          </w:tcPr>
          <w:p w:rsidR="000F1B31" w:rsidRPr="0039041B" w:rsidRDefault="00E23095" w:rsidP="0037195B">
            <w:r>
              <w:rPr>
                <w:rFonts w:hint="eastAsia"/>
              </w:rPr>
              <w:t>限招统招硕士毕业生</w:t>
            </w:r>
          </w:p>
        </w:tc>
      </w:tr>
      <w:tr w:rsidR="000F1B31" w:rsidRPr="0039041B" w:rsidTr="007B3C15">
        <w:tc>
          <w:tcPr>
            <w:tcW w:w="3476" w:type="dxa"/>
          </w:tcPr>
          <w:p w:rsidR="000F1B31" w:rsidRPr="0039041B" w:rsidRDefault="000F1B31" w:rsidP="0037195B"/>
        </w:tc>
        <w:tc>
          <w:tcPr>
            <w:tcW w:w="1024" w:type="dxa"/>
          </w:tcPr>
          <w:p w:rsidR="000F1B31" w:rsidRPr="0039041B" w:rsidRDefault="000F1B31" w:rsidP="0037195B"/>
        </w:tc>
        <w:tc>
          <w:tcPr>
            <w:tcW w:w="680" w:type="dxa"/>
            <w:vAlign w:val="center"/>
          </w:tcPr>
          <w:p w:rsidR="000F1B31" w:rsidRPr="0039041B" w:rsidRDefault="000F1B31" w:rsidP="0037195B">
            <w:pPr>
              <w:jc w:val="center"/>
            </w:pPr>
          </w:p>
        </w:tc>
        <w:tc>
          <w:tcPr>
            <w:tcW w:w="2560" w:type="dxa"/>
          </w:tcPr>
          <w:p w:rsidR="000F1B31" w:rsidRPr="0039041B" w:rsidRDefault="000F1B31" w:rsidP="0037195B"/>
        </w:tc>
        <w:tc>
          <w:tcPr>
            <w:tcW w:w="1800" w:type="dxa"/>
          </w:tcPr>
          <w:p w:rsidR="000F1B31" w:rsidRPr="0039041B" w:rsidRDefault="000F1B31" w:rsidP="0037195B"/>
        </w:tc>
      </w:tr>
      <w:tr w:rsidR="000F1B31" w:rsidRPr="0039041B" w:rsidTr="007B3C15">
        <w:tc>
          <w:tcPr>
            <w:tcW w:w="3476" w:type="dxa"/>
          </w:tcPr>
          <w:p w:rsidR="000F1B31" w:rsidRPr="0039041B" w:rsidRDefault="000F1B31" w:rsidP="0037195B">
            <w:r w:rsidRPr="0039041B">
              <w:t>100210</w:t>
            </w:r>
            <w:r w:rsidRPr="0039041B">
              <w:rPr>
                <w:rFonts w:hint="eastAsia"/>
              </w:rPr>
              <w:t>▲外科学</w:t>
            </w:r>
          </w:p>
        </w:tc>
        <w:tc>
          <w:tcPr>
            <w:tcW w:w="1024" w:type="dxa"/>
          </w:tcPr>
          <w:p w:rsidR="000F1B31" w:rsidRPr="0039041B" w:rsidRDefault="000F1B31" w:rsidP="0037195B"/>
        </w:tc>
        <w:tc>
          <w:tcPr>
            <w:tcW w:w="680" w:type="dxa"/>
            <w:vAlign w:val="center"/>
          </w:tcPr>
          <w:p w:rsidR="000F1B31" w:rsidRPr="0039041B" w:rsidRDefault="000F1B31" w:rsidP="0037195B">
            <w:pPr>
              <w:jc w:val="center"/>
            </w:pPr>
          </w:p>
        </w:tc>
        <w:tc>
          <w:tcPr>
            <w:tcW w:w="2560" w:type="dxa"/>
          </w:tcPr>
          <w:p w:rsidR="000F1B31" w:rsidRPr="0039041B" w:rsidRDefault="000F1B31" w:rsidP="0037195B"/>
        </w:tc>
        <w:tc>
          <w:tcPr>
            <w:tcW w:w="1800" w:type="dxa"/>
          </w:tcPr>
          <w:p w:rsidR="000F1B31" w:rsidRPr="0039041B" w:rsidRDefault="000F1B31" w:rsidP="0037195B"/>
        </w:tc>
      </w:tr>
      <w:tr w:rsidR="000F1B31" w:rsidRPr="0039041B" w:rsidTr="007B3C15">
        <w:tc>
          <w:tcPr>
            <w:tcW w:w="3476" w:type="dxa"/>
          </w:tcPr>
          <w:p w:rsidR="000F1B31" w:rsidRPr="0039041B" w:rsidRDefault="000F1B31" w:rsidP="0037195B">
            <w:r w:rsidRPr="0039041B">
              <w:lastRenderedPageBreak/>
              <w:t>01</w:t>
            </w:r>
            <w:r w:rsidRPr="0039041B">
              <w:rPr>
                <w:rFonts w:hint="eastAsia"/>
              </w:rPr>
              <w:t>干细胞研究</w:t>
            </w:r>
          </w:p>
        </w:tc>
        <w:tc>
          <w:tcPr>
            <w:tcW w:w="1024" w:type="dxa"/>
          </w:tcPr>
          <w:p w:rsidR="000F1B31" w:rsidRPr="0039041B" w:rsidRDefault="000F1B31" w:rsidP="0037195B">
            <w:r w:rsidRPr="0039041B">
              <w:rPr>
                <w:rFonts w:hint="eastAsia"/>
              </w:rPr>
              <w:t>杨波</w:t>
            </w:r>
          </w:p>
        </w:tc>
        <w:tc>
          <w:tcPr>
            <w:tcW w:w="680" w:type="dxa"/>
            <w:vAlign w:val="center"/>
          </w:tcPr>
          <w:p w:rsidR="000F1B31" w:rsidRPr="0039041B" w:rsidRDefault="000F1B31" w:rsidP="0037195B">
            <w:pPr>
              <w:jc w:val="center"/>
            </w:pPr>
          </w:p>
        </w:tc>
        <w:tc>
          <w:tcPr>
            <w:tcW w:w="2560" w:type="dxa"/>
          </w:tcPr>
          <w:p w:rsidR="000F1B31" w:rsidRPr="0039041B" w:rsidRDefault="000F1B31" w:rsidP="004D1AE0">
            <w:pPr>
              <w:pStyle w:val="a6"/>
              <w:numPr>
                <w:ilvl w:val="0"/>
                <w:numId w:val="7"/>
              </w:numPr>
              <w:ind w:firstLineChars="0"/>
            </w:pPr>
            <w:r w:rsidRPr="0039041B">
              <w:t>1101</w:t>
            </w:r>
            <w:r w:rsidRPr="0039041B">
              <w:rPr>
                <w:rFonts w:hint="eastAsia"/>
              </w:rPr>
              <w:t>英语②</w:t>
            </w:r>
            <w:r w:rsidRPr="0039041B">
              <w:t>2531</w:t>
            </w:r>
            <w:r w:rsidRPr="0039041B">
              <w:rPr>
                <w:rFonts w:hint="eastAsia"/>
              </w:rPr>
              <w:t>病理学</w:t>
            </w:r>
            <w:r w:rsidR="004D1AE0" w:rsidRPr="0039041B">
              <w:rPr>
                <w:rFonts w:hint="eastAsia"/>
              </w:rPr>
              <w:t>（二）③</w:t>
            </w:r>
            <w:r w:rsidR="004D1AE0" w:rsidRPr="0039041B">
              <w:t>3532</w:t>
            </w:r>
            <w:r w:rsidR="004D1AE0" w:rsidRPr="0039041B">
              <w:rPr>
                <w:rFonts w:hint="eastAsia"/>
              </w:rPr>
              <w:t>外科学</w:t>
            </w:r>
          </w:p>
        </w:tc>
        <w:tc>
          <w:tcPr>
            <w:tcW w:w="1800" w:type="dxa"/>
            <w:vMerge w:val="restart"/>
          </w:tcPr>
          <w:p w:rsidR="000F1B31" w:rsidRPr="0039041B" w:rsidRDefault="000F1B31" w:rsidP="0037195B">
            <w:r w:rsidRPr="0039041B">
              <w:rPr>
                <w:rFonts w:hint="eastAsia"/>
              </w:rPr>
              <w:t>同等学力加试生理学与人体解剖学。</w:t>
            </w:r>
          </w:p>
        </w:tc>
      </w:tr>
      <w:tr w:rsidR="000F1B31" w:rsidRPr="0039041B" w:rsidTr="007B3C15">
        <w:tc>
          <w:tcPr>
            <w:tcW w:w="3476" w:type="dxa"/>
          </w:tcPr>
          <w:p w:rsidR="000F1B31" w:rsidRPr="0039041B" w:rsidRDefault="000F1B31" w:rsidP="0037195B"/>
        </w:tc>
        <w:tc>
          <w:tcPr>
            <w:tcW w:w="1024" w:type="dxa"/>
          </w:tcPr>
          <w:p w:rsidR="000F1B31" w:rsidRPr="0039041B" w:rsidRDefault="000F1B31" w:rsidP="0037195B"/>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t xml:space="preserve">      </w:t>
            </w:r>
          </w:p>
        </w:tc>
        <w:tc>
          <w:tcPr>
            <w:tcW w:w="1800" w:type="dxa"/>
            <w:vMerge/>
            <w:vAlign w:val="center"/>
          </w:tcPr>
          <w:p w:rsidR="000F1B31" w:rsidRPr="0039041B" w:rsidRDefault="000F1B31" w:rsidP="0037195B">
            <w:pPr>
              <w:widowControl/>
              <w:jc w:val="left"/>
            </w:pPr>
          </w:p>
        </w:tc>
      </w:tr>
      <w:tr w:rsidR="000F1B31" w:rsidRPr="0039041B" w:rsidTr="007B3C15">
        <w:tc>
          <w:tcPr>
            <w:tcW w:w="3476" w:type="dxa"/>
          </w:tcPr>
          <w:p w:rsidR="000F1B31" w:rsidRPr="0039041B" w:rsidRDefault="000F1B31" w:rsidP="0037195B">
            <w:r w:rsidRPr="0039041B">
              <w:t>02</w:t>
            </w:r>
            <w:r w:rsidRPr="0039041B">
              <w:rPr>
                <w:rFonts w:hint="eastAsia"/>
              </w:rPr>
              <w:t>神经外科基础与临床</w:t>
            </w:r>
          </w:p>
        </w:tc>
        <w:tc>
          <w:tcPr>
            <w:tcW w:w="1024" w:type="dxa"/>
          </w:tcPr>
          <w:p w:rsidR="000F1B31" w:rsidRPr="0039041B" w:rsidRDefault="000F1B31" w:rsidP="0037195B">
            <w:proofErr w:type="gramStart"/>
            <w:r w:rsidRPr="0039041B">
              <w:rPr>
                <w:rFonts w:hint="eastAsia"/>
              </w:rPr>
              <w:t>宋来君</w:t>
            </w:r>
            <w:proofErr w:type="gramEnd"/>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rPr>
                <w:rFonts w:hint="eastAsia"/>
              </w:rPr>
              <w:t>同上</w:t>
            </w:r>
          </w:p>
        </w:tc>
        <w:tc>
          <w:tcPr>
            <w:tcW w:w="1800" w:type="dxa"/>
          </w:tcPr>
          <w:p w:rsidR="000F1B31" w:rsidRPr="0039041B" w:rsidRDefault="000F1B31" w:rsidP="0037195B">
            <w:r w:rsidRPr="0039041B">
              <w:rPr>
                <w:rFonts w:hint="eastAsia"/>
              </w:rPr>
              <w:t>同上</w:t>
            </w:r>
          </w:p>
        </w:tc>
      </w:tr>
      <w:tr w:rsidR="000F1B31" w:rsidRPr="0039041B" w:rsidTr="007B3C15">
        <w:tc>
          <w:tcPr>
            <w:tcW w:w="3476" w:type="dxa"/>
          </w:tcPr>
          <w:p w:rsidR="000F1B31" w:rsidRPr="0039041B" w:rsidRDefault="000F1B31" w:rsidP="0037195B">
            <w:r w:rsidRPr="0039041B">
              <w:t>03</w:t>
            </w:r>
            <w:r w:rsidRPr="0039041B">
              <w:rPr>
                <w:rFonts w:hint="eastAsia"/>
              </w:rPr>
              <w:t>肝胆</w:t>
            </w:r>
            <w:proofErr w:type="gramStart"/>
            <w:r w:rsidRPr="0039041B">
              <w:rPr>
                <w:rFonts w:hint="eastAsia"/>
              </w:rPr>
              <w:t>胰</w:t>
            </w:r>
            <w:proofErr w:type="gramEnd"/>
            <w:r w:rsidRPr="0039041B">
              <w:rPr>
                <w:rFonts w:hint="eastAsia"/>
              </w:rPr>
              <w:t>外科与消化器官移植</w:t>
            </w:r>
          </w:p>
        </w:tc>
        <w:tc>
          <w:tcPr>
            <w:tcW w:w="1024" w:type="dxa"/>
          </w:tcPr>
          <w:p w:rsidR="000F1B31" w:rsidRPr="0039041B" w:rsidRDefault="000F1B31" w:rsidP="0037195B">
            <w:r w:rsidRPr="0039041B">
              <w:rPr>
                <w:rFonts w:hint="eastAsia"/>
              </w:rPr>
              <w:t>张水军</w:t>
            </w:r>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rPr>
                <w:rFonts w:hint="eastAsia"/>
              </w:rPr>
              <w:t>同上</w:t>
            </w:r>
          </w:p>
        </w:tc>
        <w:tc>
          <w:tcPr>
            <w:tcW w:w="1800" w:type="dxa"/>
          </w:tcPr>
          <w:p w:rsidR="000F1B31" w:rsidRPr="0039041B" w:rsidRDefault="000F1B31" w:rsidP="0037195B">
            <w:r w:rsidRPr="0039041B">
              <w:rPr>
                <w:rFonts w:hint="eastAsia"/>
              </w:rPr>
              <w:t>不招收同等学力考生。</w:t>
            </w:r>
          </w:p>
        </w:tc>
      </w:tr>
      <w:tr w:rsidR="000F1B31" w:rsidRPr="0039041B" w:rsidTr="007B3C15">
        <w:tc>
          <w:tcPr>
            <w:tcW w:w="3476" w:type="dxa"/>
          </w:tcPr>
          <w:p w:rsidR="000F1B31" w:rsidRPr="0039041B" w:rsidRDefault="000F1B31" w:rsidP="0037195B">
            <w:r w:rsidRPr="0039041B">
              <w:t>04</w:t>
            </w:r>
            <w:r w:rsidRPr="0039041B">
              <w:rPr>
                <w:rFonts w:hint="eastAsia"/>
              </w:rPr>
              <w:t>尿动力学临床应用研究，泌尿外科疾病基础与临床研究</w:t>
            </w:r>
          </w:p>
        </w:tc>
        <w:tc>
          <w:tcPr>
            <w:tcW w:w="1024" w:type="dxa"/>
          </w:tcPr>
          <w:p w:rsidR="000F1B31" w:rsidRPr="0039041B" w:rsidRDefault="000F1B31" w:rsidP="0037195B">
            <w:r w:rsidRPr="0039041B">
              <w:rPr>
                <w:rFonts w:hint="eastAsia"/>
              </w:rPr>
              <w:t>文建国</w:t>
            </w:r>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rPr>
                <w:rFonts w:hint="eastAsia"/>
              </w:rPr>
              <w:t>同上</w:t>
            </w:r>
          </w:p>
        </w:tc>
        <w:tc>
          <w:tcPr>
            <w:tcW w:w="1800" w:type="dxa"/>
          </w:tcPr>
          <w:p w:rsidR="000F1B31" w:rsidRPr="0039041B" w:rsidRDefault="000F1B31" w:rsidP="0037195B">
            <w:r>
              <w:rPr>
                <w:rFonts w:hint="eastAsia"/>
              </w:rPr>
              <w:t>限招统招硕士毕业生</w:t>
            </w:r>
          </w:p>
        </w:tc>
      </w:tr>
      <w:tr w:rsidR="000F1B31" w:rsidRPr="0039041B" w:rsidTr="007B3C15">
        <w:tc>
          <w:tcPr>
            <w:tcW w:w="3476" w:type="dxa"/>
          </w:tcPr>
          <w:p w:rsidR="000F1B31" w:rsidRPr="0039041B" w:rsidRDefault="000F1B31" w:rsidP="0037195B">
            <w:r w:rsidRPr="0039041B">
              <w:t>05</w:t>
            </w:r>
            <w:r w:rsidRPr="0039041B">
              <w:rPr>
                <w:rFonts w:hint="eastAsia"/>
              </w:rPr>
              <w:t>腹部实体肿瘤的蛋白质组学研究</w:t>
            </w:r>
          </w:p>
        </w:tc>
        <w:tc>
          <w:tcPr>
            <w:tcW w:w="1024" w:type="dxa"/>
          </w:tcPr>
          <w:p w:rsidR="000F1B31" w:rsidRPr="0039041B" w:rsidRDefault="000F1B31" w:rsidP="0037195B">
            <w:r w:rsidRPr="0039041B">
              <w:rPr>
                <w:rFonts w:hint="eastAsia"/>
              </w:rPr>
              <w:t>王家祥</w:t>
            </w:r>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rPr>
                <w:rFonts w:hint="eastAsia"/>
              </w:rPr>
              <w:t>同上</w:t>
            </w:r>
          </w:p>
        </w:tc>
        <w:tc>
          <w:tcPr>
            <w:tcW w:w="1800" w:type="dxa"/>
          </w:tcPr>
          <w:p w:rsidR="000F1B31" w:rsidRDefault="000F1B31" w:rsidP="0037195B">
            <w:r w:rsidRPr="0039041B">
              <w:rPr>
                <w:rFonts w:hint="eastAsia"/>
              </w:rPr>
              <w:t>同上</w:t>
            </w:r>
          </w:p>
          <w:p w:rsidR="000F1B31" w:rsidRPr="005D1AE5" w:rsidRDefault="000F1B31" w:rsidP="00E23095"/>
        </w:tc>
      </w:tr>
      <w:tr w:rsidR="000F1B31" w:rsidRPr="0039041B" w:rsidTr="007B3C15">
        <w:tc>
          <w:tcPr>
            <w:tcW w:w="3476" w:type="dxa"/>
          </w:tcPr>
          <w:p w:rsidR="000F1B31" w:rsidRPr="0039041B" w:rsidRDefault="000F1B31" w:rsidP="0037195B">
            <w:r w:rsidRPr="0039041B">
              <w:t>06</w:t>
            </w:r>
            <w:r w:rsidRPr="0039041B">
              <w:rPr>
                <w:rFonts w:hint="eastAsia"/>
              </w:rPr>
              <w:t>泌尿系肿瘤的临床治疗与研究</w:t>
            </w:r>
          </w:p>
        </w:tc>
        <w:tc>
          <w:tcPr>
            <w:tcW w:w="1024" w:type="dxa"/>
          </w:tcPr>
          <w:p w:rsidR="000F1B31" w:rsidRPr="0039041B" w:rsidRDefault="000F1B31" w:rsidP="0037195B">
            <w:r w:rsidRPr="0039041B">
              <w:rPr>
                <w:rFonts w:hint="eastAsia"/>
              </w:rPr>
              <w:t>乔保平</w:t>
            </w:r>
            <w:r>
              <w:rPr>
                <w:rFonts w:hint="eastAsia"/>
              </w:rPr>
              <w:t>※</w:t>
            </w:r>
          </w:p>
        </w:tc>
        <w:tc>
          <w:tcPr>
            <w:tcW w:w="680" w:type="dxa"/>
            <w:vAlign w:val="center"/>
          </w:tcPr>
          <w:p w:rsidR="000F1B31" w:rsidRPr="0039041B" w:rsidRDefault="000F1B31" w:rsidP="0037195B">
            <w:pPr>
              <w:jc w:val="center"/>
            </w:pPr>
          </w:p>
        </w:tc>
        <w:tc>
          <w:tcPr>
            <w:tcW w:w="2560" w:type="dxa"/>
          </w:tcPr>
          <w:p w:rsidR="000F1B31" w:rsidRPr="0039041B" w:rsidRDefault="000F1B31" w:rsidP="0037195B"/>
        </w:tc>
        <w:tc>
          <w:tcPr>
            <w:tcW w:w="1800" w:type="dxa"/>
          </w:tcPr>
          <w:p w:rsidR="000F1B31" w:rsidRPr="0039041B" w:rsidRDefault="000F1B31" w:rsidP="0037195B"/>
        </w:tc>
      </w:tr>
      <w:tr w:rsidR="000F1B31" w:rsidRPr="0039041B" w:rsidTr="007B3C15">
        <w:tc>
          <w:tcPr>
            <w:tcW w:w="3476" w:type="dxa"/>
          </w:tcPr>
          <w:p w:rsidR="000F1B31" w:rsidRPr="0039041B" w:rsidRDefault="000F1B31" w:rsidP="0037195B">
            <w:r w:rsidRPr="0039041B">
              <w:t>07</w:t>
            </w:r>
            <w:r w:rsidRPr="0039041B">
              <w:rPr>
                <w:rFonts w:hint="eastAsia"/>
              </w:rPr>
              <w:t>股骨头坏死的诊治、颈椎病的诊治及临床研究</w:t>
            </w:r>
          </w:p>
        </w:tc>
        <w:tc>
          <w:tcPr>
            <w:tcW w:w="1024" w:type="dxa"/>
          </w:tcPr>
          <w:p w:rsidR="000F1B31" w:rsidRPr="0039041B" w:rsidRDefault="000F1B31" w:rsidP="0037195B">
            <w:r w:rsidRPr="0039041B">
              <w:rPr>
                <w:rFonts w:hint="eastAsia"/>
              </w:rPr>
              <w:t>王义生</w:t>
            </w:r>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rPr>
                <w:rFonts w:hint="eastAsia"/>
              </w:rPr>
              <w:t>同上</w:t>
            </w:r>
          </w:p>
        </w:tc>
        <w:tc>
          <w:tcPr>
            <w:tcW w:w="1800" w:type="dxa"/>
          </w:tcPr>
          <w:p w:rsidR="000F1B31" w:rsidRPr="0039041B" w:rsidRDefault="000F1B31" w:rsidP="0037195B">
            <w:r w:rsidRPr="0039041B">
              <w:rPr>
                <w:rFonts w:hint="eastAsia"/>
              </w:rPr>
              <w:t>同上</w:t>
            </w:r>
          </w:p>
        </w:tc>
      </w:tr>
      <w:tr w:rsidR="000F1B31" w:rsidRPr="0039041B" w:rsidTr="007B3C15">
        <w:tc>
          <w:tcPr>
            <w:tcW w:w="3476" w:type="dxa"/>
          </w:tcPr>
          <w:p w:rsidR="000F1B31" w:rsidRPr="0039041B" w:rsidRDefault="000F1B31" w:rsidP="0037195B">
            <w:r w:rsidRPr="0039041B">
              <w:t>08</w:t>
            </w:r>
            <w:r w:rsidRPr="0039041B">
              <w:rPr>
                <w:rFonts w:hint="eastAsia"/>
              </w:rPr>
              <w:t>口腔颌面头颈肿瘤</w:t>
            </w:r>
          </w:p>
        </w:tc>
        <w:tc>
          <w:tcPr>
            <w:tcW w:w="1024" w:type="dxa"/>
          </w:tcPr>
          <w:p w:rsidR="000F1B31" w:rsidRPr="0039041B" w:rsidRDefault="000F1B31" w:rsidP="0037195B">
            <w:r w:rsidRPr="0039041B">
              <w:rPr>
                <w:rFonts w:hint="eastAsia"/>
              </w:rPr>
              <w:t>邱蔚六</w:t>
            </w:r>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rPr>
                <w:rFonts w:hint="eastAsia"/>
              </w:rPr>
              <w:t>①</w:t>
            </w:r>
            <w:r w:rsidRPr="0039041B">
              <w:t>1101</w:t>
            </w:r>
            <w:r w:rsidRPr="0039041B">
              <w:rPr>
                <w:rFonts w:hint="eastAsia"/>
              </w:rPr>
              <w:t>英语②</w:t>
            </w:r>
            <w:r w:rsidRPr="0039041B">
              <w:t>2611</w:t>
            </w:r>
            <w:r w:rsidRPr="0039041B">
              <w:rPr>
                <w:rFonts w:hint="eastAsia"/>
              </w:rPr>
              <w:t>口腔病理学或</w:t>
            </w:r>
            <w:r w:rsidRPr="0039041B">
              <w:t>2612</w:t>
            </w:r>
            <w:r w:rsidRPr="0039041B">
              <w:rPr>
                <w:rFonts w:hint="eastAsia"/>
              </w:rPr>
              <w:t>口腔解剖学③</w:t>
            </w:r>
            <w:r w:rsidRPr="0039041B">
              <w:t>3611</w:t>
            </w:r>
            <w:r w:rsidRPr="0039041B">
              <w:rPr>
                <w:rFonts w:hint="eastAsia"/>
              </w:rPr>
              <w:t>口腔颌面外科学</w:t>
            </w:r>
          </w:p>
        </w:tc>
        <w:tc>
          <w:tcPr>
            <w:tcW w:w="1800" w:type="dxa"/>
          </w:tcPr>
          <w:p w:rsidR="000F1B31" w:rsidRPr="0039041B" w:rsidRDefault="000F1B31" w:rsidP="0037195B">
            <w:r w:rsidRPr="0039041B">
              <w:t>1.</w:t>
            </w:r>
            <w:r>
              <w:rPr>
                <w:rFonts w:hint="eastAsia"/>
              </w:rPr>
              <w:t>口腔</w:t>
            </w:r>
            <w:r w:rsidRPr="0039041B">
              <w:rPr>
                <w:rFonts w:hint="eastAsia"/>
              </w:rPr>
              <w:t>七年制硕士学位获得者</w:t>
            </w:r>
            <w:r>
              <w:rPr>
                <w:rFonts w:hint="eastAsia"/>
              </w:rPr>
              <w:t>。</w:t>
            </w:r>
            <w:r w:rsidRPr="0039041B">
              <w:t xml:space="preserve"> </w:t>
            </w:r>
            <w:r w:rsidRPr="0039041B">
              <w:br/>
              <w:t>2.</w:t>
            </w:r>
            <w:r w:rsidRPr="0039041B">
              <w:rPr>
                <w:rFonts w:hint="eastAsia"/>
              </w:rPr>
              <w:t>已获</w:t>
            </w:r>
            <w:r>
              <w:rPr>
                <w:rFonts w:hint="eastAsia"/>
              </w:rPr>
              <w:t>口腔</w:t>
            </w:r>
            <w:r w:rsidRPr="0039041B">
              <w:rPr>
                <w:rFonts w:hint="eastAsia"/>
              </w:rPr>
              <w:t>基础研究硕士科学学位者</w:t>
            </w:r>
            <w:r>
              <w:rPr>
                <w:rFonts w:hint="eastAsia"/>
              </w:rPr>
              <w:t>。</w:t>
            </w:r>
          </w:p>
        </w:tc>
      </w:tr>
      <w:tr w:rsidR="000F1B31" w:rsidRPr="0039041B" w:rsidTr="007B3C15">
        <w:tc>
          <w:tcPr>
            <w:tcW w:w="3476" w:type="dxa"/>
          </w:tcPr>
          <w:p w:rsidR="000F1B31" w:rsidRPr="0039041B" w:rsidRDefault="000F1B31" w:rsidP="0037195B">
            <w:r>
              <w:t>09</w:t>
            </w:r>
            <w:r>
              <w:rPr>
                <w:rFonts w:hint="eastAsia"/>
              </w:rPr>
              <w:t>肝胆</w:t>
            </w:r>
            <w:proofErr w:type="gramStart"/>
            <w:r>
              <w:rPr>
                <w:rFonts w:hint="eastAsia"/>
              </w:rPr>
              <w:t>胰</w:t>
            </w:r>
            <w:proofErr w:type="gramEnd"/>
            <w:r>
              <w:rPr>
                <w:rFonts w:hint="eastAsia"/>
              </w:rPr>
              <w:t>疾病和器官移植基础与临床研究</w:t>
            </w:r>
          </w:p>
        </w:tc>
        <w:tc>
          <w:tcPr>
            <w:tcW w:w="1024" w:type="dxa"/>
          </w:tcPr>
          <w:p w:rsidR="000F1B31" w:rsidRPr="0039041B" w:rsidRDefault="000F1B31" w:rsidP="0037195B">
            <w:r>
              <w:rPr>
                <w:rFonts w:hint="eastAsia"/>
              </w:rPr>
              <w:t>郑树森</w:t>
            </w:r>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rPr>
                <w:rFonts w:hint="eastAsia"/>
              </w:rPr>
              <w:t>①</w:t>
            </w:r>
            <w:r w:rsidRPr="0039041B">
              <w:t>1101</w:t>
            </w:r>
            <w:r w:rsidRPr="0039041B">
              <w:rPr>
                <w:rFonts w:hint="eastAsia"/>
              </w:rPr>
              <w:t>英语②</w:t>
            </w:r>
            <w:r w:rsidRPr="00F94A0A">
              <w:t>2564</w:t>
            </w:r>
            <w:r>
              <w:t xml:space="preserve"> </w:t>
            </w:r>
            <w:r>
              <w:rPr>
                <w:rFonts w:hint="eastAsia"/>
              </w:rPr>
              <w:t>免疫</w:t>
            </w:r>
            <w:r w:rsidRPr="0039041B">
              <w:rPr>
                <w:rFonts w:hint="eastAsia"/>
              </w:rPr>
              <w:t>学③</w:t>
            </w:r>
            <w:r w:rsidRPr="0039041B">
              <w:t>3532</w:t>
            </w:r>
            <w:r w:rsidRPr="0039041B">
              <w:rPr>
                <w:rFonts w:hint="eastAsia"/>
              </w:rPr>
              <w:t>外科学</w:t>
            </w:r>
          </w:p>
        </w:tc>
        <w:tc>
          <w:tcPr>
            <w:tcW w:w="1800" w:type="dxa"/>
          </w:tcPr>
          <w:p w:rsidR="000F1B31" w:rsidRPr="0039041B" w:rsidRDefault="000F1B31" w:rsidP="0037195B">
            <w:r>
              <w:rPr>
                <w:rFonts w:hint="eastAsia"/>
              </w:rPr>
              <w:t>限</w:t>
            </w:r>
            <w:proofErr w:type="gramStart"/>
            <w:r>
              <w:rPr>
                <w:rFonts w:hint="eastAsia"/>
              </w:rPr>
              <w:t>招年龄</w:t>
            </w:r>
            <w:proofErr w:type="gramEnd"/>
            <w:r>
              <w:rPr>
                <w:rFonts w:hint="eastAsia"/>
              </w:rPr>
              <w:t>在</w:t>
            </w:r>
            <w:r>
              <w:t>30</w:t>
            </w:r>
            <w:r>
              <w:rPr>
                <w:rFonts w:hint="eastAsia"/>
              </w:rPr>
              <w:t>岁以下且第一学历为“</w:t>
            </w:r>
            <w:r>
              <w:t>211</w:t>
            </w:r>
            <w:r>
              <w:rPr>
                <w:rFonts w:hint="eastAsia"/>
              </w:rPr>
              <w:t>工程大学或</w:t>
            </w:r>
            <w:r>
              <w:t>985</w:t>
            </w:r>
            <w:r>
              <w:rPr>
                <w:rFonts w:hint="eastAsia"/>
              </w:rPr>
              <w:t>高校”的硕士毕业生。</w:t>
            </w:r>
          </w:p>
        </w:tc>
      </w:tr>
      <w:tr w:rsidR="000F1B31" w:rsidRPr="0039041B" w:rsidTr="007B3C15">
        <w:tc>
          <w:tcPr>
            <w:tcW w:w="3476" w:type="dxa"/>
          </w:tcPr>
          <w:p w:rsidR="000F1B31" w:rsidRPr="0039041B" w:rsidRDefault="000F1B31" w:rsidP="0037195B">
            <w:r w:rsidRPr="0039041B">
              <w:t>100211</w:t>
            </w:r>
            <w:r w:rsidRPr="0039041B">
              <w:rPr>
                <w:rFonts w:hint="eastAsia"/>
              </w:rPr>
              <w:t>▲妇产科学</w:t>
            </w:r>
          </w:p>
        </w:tc>
        <w:tc>
          <w:tcPr>
            <w:tcW w:w="1024" w:type="dxa"/>
          </w:tcPr>
          <w:p w:rsidR="000F1B31" w:rsidRPr="0039041B" w:rsidRDefault="000F1B31" w:rsidP="0037195B"/>
        </w:tc>
        <w:tc>
          <w:tcPr>
            <w:tcW w:w="680" w:type="dxa"/>
            <w:vAlign w:val="center"/>
          </w:tcPr>
          <w:p w:rsidR="000F1B31" w:rsidRPr="0039041B" w:rsidRDefault="000F1B31" w:rsidP="0037195B">
            <w:pPr>
              <w:jc w:val="center"/>
            </w:pPr>
          </w:p>
        </w:tc>
        <w:tc>
          <w:tcPr>
            <w:tcW w:w="2560" w:type="dxa"/>
          </w:tcPr>
          <w:p w:rsidR="000F1B31" w:rsidRPr="0039041B" w:rsidRDefault="000F1B31" w:rsidP="0037195B"/>
        </w:tc>
        <w:tc>
          <w:tcPr>
            <w:tcW w:w="1800" w:type="dxa"/>
          </w:tcPr>
          <w:p w:rsidR="000F1B31" w:rsidRPr="0039041B" w:rsidRDefault="000F1B31" w:rsidP="0037195B"/>
        </w:tc>
      </w:tr>
      <w:tr w:rsidR="000F1B31" w:rsidRPr="0039041B" w:rsidTr="007B3C15">
        <w:tc>
          <w:tcPr>
            <w:tcW w:w="3476" w:type="dxa"/>
          </w:tcPr>
          <w:p w:rsidR="000F1B31" w:rsidRPr="0039041B" w:rsidRDefault="000F1B31" w:rsidP="0037195B">
            <w:r w:rsidRPr="0039041B">
              <w:t>01</w:t>
            </w:r>
            <w:r w:rsidRPr="0039041B">
              <w:rPr>
                <w:rFonts w:hint="eastAsia"/>
              </w:rPr>
              <w:t>妇科肿瘤</w:t>
            </w:r>
          </w:p>
        </w:tc>
        <w:tc>
          <w:tcPr>
            <w:tcW w:w="1024" w:type="dxa"/>
          </w:tcPr>
          <w:p w:rsidR="000F1B31" w:rsidRPr="0039041B" w:rsidRDefault="000F1B31" w:rsidP="0037195B">
            <w:r w:rsidRPr="0039041B">
              <w:rPr>
                <w:rFonts w:hint="eastAsia"/>
              </w:rPr>
              <w:t>史惠蓉</w:t>
            </w:r>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rPr>
                <w:rFonts w:hint="eastAsia"/>
              </w:rPr>
              <w:t>①</w:t>
            </w:r>
            <w:r w:rsidRPr="0039041B">
              <w:t>1101</w:t>
            </w:r>
            <w:r w:rsidRPr="0039041B">
              <w:rPr>
                <w:rFonts w:hint="eastAsia"/>
              </w:rPr>
              <w:t>英语②</w:t>
            </w:r>
            <w:r w:rsidRPr="0039041B">
              <w:t>2531</w:t>
            </w:r>
            <w:r w:rsidRPr="0039041B">
              <w:rPr>
                <w:rFonts w:hint="eastAsia"/>
              </w:rPr>
              <w:t>病理学</w:t>
            </w:r>
          </w:p>
        </w:tc>
        <w:tc>
          <w:tcPr>
            <w:tcW w:w="1800" w:type="dxa"/>
          </w:tcPr>
          <w:p w:rsidR="000F1B31" w:rsidRPr="0039041B" w:rsidRDefault="000F1B31" w:rsidP="0037195B">
            <w:r w:rsidRPr="0039041B">
              <w:rPr>
                <w:rFonts w:hint="eastAsia"/>
              </w:rPr>
              <w:t>不招收同等</w:t>
            </w:r>
          </w:p>
        </w:tc>
      </w:tr>
      <w:tr w:rsidR="000F1B31" w:rsidRPr="0039041B" w:rsidTr="007B3C15">
        <w:tc>
          <w:tcPr>
            <w:tcW w:w="3476" w:type="dxa"/>
          </w:tcPr>
          <w:p w:rsidR="000F1B31" w:rsidRPr="0039041B" w:rsidRDefault="000F1B31" w:rsidP="0037195B"/>
        </w:tc>
        <w:tc>
          <w:tcPr>
            <w:tcW w:w="1024" w:type="dxa"/>
          </w:tcPr>
          <w:p w:rsidR="000F1B31" w:rsidRPr="0039041B" w:rsidRDefault="000F1B31" w:rsidP="0037195B"/>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rPr>
                <w:rFonts w:hint="eastAsia"/>
              </w:rPr>
              <w:t>（二）③</w:t>
            </w:r>
            <w:r w:rsidRPr="0039041B">
              <w:t>3533</w:t>
            </w:r>
            <w:r w:rsidRPr="0039041B">
              <w:rPr>
                <w:rFonts w:hint="eastAsia"/>
              </w:rPr>
              <w:t>妇产科学</w:t>
            </w:r>
            <w:r w:rsidRPr="0039041B">
              <w:t xml:space="preserve">       </w:t>
            </w:r>
          </w:p>
        </w:tc>
        <w:tc>
          <w:tcPr>
            <w:tcW w:w="1800" w:type="dxa"/>
          </w:tcPr>
          <w:p w:rsidR="000F1B31" w:rsidRPr="0039041B" w:rsidRDefault="000F1B31" w:rsidP="0037195B">
            <w:r w:rsidRPr="0039041B">
              <w:rPr>
                <w:rFonts w:hint="eastAsia"/>
              </w:rPr>
              <w:t>学力、不跨专</w:t>
            </w:r>
          </w:p>
        </w:tc>
      </w:tr>
      <w:tr w:rsidR="000F1B31" w:rsidRPr="0039041B" w:rsidTr="007B3C15">
        <w:tc>
          <w:tcPr>
            <w:tcW w:w="3476" w:type="dxa"/>
          </w:tcPr>
          <w:p w:rsidR="000F1B31" w:rsidRPr="0039041B" w:rsidRDefault="000F1B31" w:rsidP="0037195B"/>
        </w:tc>
        <w:tc>
          <w:tcPr>
            <w:tcW w:w="1024" w:type="dxa"/>
          </w:tcPr>
          <w:p w:rsidR="000F1B31" w:rsidRPr="0039041B" w:rsidRDefault="000F1B31" w:rsidP="0037195B"/>
        </w:tc>
        <w:tc>
          <w:tcPr>
            <w:tcW w:w="680" w:type="dxa"/>
            <w:vAlign w:val="center"/>
          </w:tcPr>
          <w:p w:rsidR="000F1B31" w:rsidRPr="0039041B" w:rsidRDefault="000F1B31" w:rsidP="0037195B">
            <w:pPr>
              <w:jc w:val="center"/>
            </w:pPr>
          </w:p>
        </w:tc>
        <w:tc>
          <w:tcPr>
            <w:tcW w:w="2560" w:type="dxa"/>
          </w:tcPr>
          <w:p w:rsidR="000F1B31" w:rsidRPr="0039041B" w:rsidRDefault="000F1B31" w:rsidP="0037195B"/>
        </w:tc>
        <w:tc>
          <w:tcPr>
            <w:tcW w:w="1800" w:type="dxa"/>
          </w:tcPr>
          <w:p w:rsidR="000F1B31" w:rsidRPr="0039041B" w:rsidRDefault="000F1B31" w:rsidP="0037195B">
            <w:r w:rsidRPr="0039041B">
              <w:rPr>
                <w:rFonts w:hint="eastAsia"/>
              </w:rPr>
              <w:t>业。</w:t>
            </w:r>
          </w:p>
        </w:tc>
      </w:tr>
      <w:tr w:rsidR="000F1B31" w:rsidRPr="0039041B" w:rsidTr="007B3C15">
        <w:tc>
          <w:tcPr>
            <w:tcW w:w="3476" w:type="dxa"/>
          </w:tcPr>
          <w:p w:rsidR="000F1B31" w:rsidRPr="0039041B" w:rsidRDefault="000F1B31" w:rsidP="0037195B">
            <w:r w:rsidRPr="0039041B">
              <w:t>100212</w:t>
            </w:r>
            <w:r w:rsidRPr="0039041B">
              <w:rPr>
                <w:rFonts w:hint="eastAsia"/>
              </w:rPr>
              <w:t>▲眼科学</w:t>
            </w:r>
          </w:p>
        </w:tc>
        <w:tc>
          <w:tcPr>
            <w:tcW w:w="1024" w:type="dxa"/>
          </w:tcPr>
          <w:p w:rsidR="000F1B31" w:rsidRPr="0039041B" w:rsidRDefault="000F1B31" w:rsidP="0037195B"/>
        </w:tc>
        <w:tc>
          <w:tcPr>
            <w:tcW w:w="680" w:type="dxa"/>
            <w:vAlign w:val="center"/>
          </w:tcPr>
          <w:p w:rsidR="000F1B31" w:rsidRPr="0039041B" w:rsidRDefault="000F1B31" w:rsidP="0037195B">
            <w:pPr>
              <w:jc w:val="center"/>
            </w:pPr>
          </w:p>
        </w:tc>
        <w:tc>
          <w:tcPr>
            <w:tcW w:w="2560" w:type="dxa"/>
          </w:tcPr>
          <w:p w:rsidR="000F1B31" w:rsidRPr="0039041B" w:rsidRDefault="000F1B31" w:rsidP="0037195B"/>
        </w:tc>
        <w:tc>
          <w:tcPr>
            <w:tcW w:w="1800" w:type="dxa"/>
          </w:tcPr>
          <w:p w:rsidR="000F1B31" w:rsidRPr="0039041B" w:rsidRDefault="000F1B31" w:rsidP="0037195B"/>
        </w:tc>
      </w:tr>
      <w:tr w:rsidR="000F1B31" w:rsidRPr="0039041B" w:rsidTr="007B3C15">
        <w:tc>
          <w:tcPr>
            <w:tcW w:w="3476" w:type="dxa"/>
          </w:tcPr>
          <w:p w:rsidR="000F1B31" w:rsidRPr="0039041B" w:rsidRDefault="000F1B31" w:rsidP="0037195B">
            <w:r w:rsidRPr="0039041B">
              <w:t>01</w:t>
            </w:r>
            <w:r w:rsidRPr="0039041B">
              <w:rPr>
                <w:rFonts w:hint="eastAsia"/>
              </w:rPr>
              <w:t>眼外伤、眼眶病</w:t>
            </w:r>
          </w:p>
        </w:tc>
        <w:tc>
          <w:tcPr>
            <w:tcW w:w="1024" w:type="dxa"/>
          </w:tcPr>
          <w:p w:rsidR="000F1B31" w:rsidRPr="0039041B" w:rsidRDefault="000F1B31" w:rsidP="0037195B">
            <w:proofErr w:type="gramStart"/>
            <w:r w:rsidRPr="0039041B">
              <w:rPr>
                <w:rFonts w:hint="eastAsia"/>
              </w:rPr>
              <w:t>朱豫</w:t>
            </w:r>
            <w:proofErr w:type="gramEnd"/>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rPr>
                <w:rFonts w:hint="eastAsia"/>
              </w:rPr>
              <w:t>①</w:t>
            </w:r>
            <w:r w:rsidRPr="0039041B">
              <w:t>1101</w:t>
            </w:r>
            <w:r w:rsidRPr="0039041B">
              <w:rPr>
                <w:rFonts w:hint="eastAsia"/>
              </w:rPr>
              <w:t>英语②</w:t>
            </w:r>
            <w:r w:rsidRPr="0039041B">
              <w:t>2537</w:t>
            </w:r>
            <w:r w:rsidRPr="0039041B">
              <w:rPr>
                <w:rFonts w:hint="eastAsia"/>
              </w:rPr>
              <w:t>眼科解剖生理学③</w:t>
            </w:r>
            <w:r w:rsidRPr="0039041B">
              <w:t>3535</w:t>
            </w:r>
            <w:r w:rsidRPr="0039041B">
              <w:rPr>
                <w:rFonts w:hint="eastAsia"/>
              </w:rPr>
              <w:t>眼科学</w:t>
            </w:r>
          </w:p>
        </w:tc>
        <w:tc>
          <w:tcPr>
            <w:tcW w:w="1800" w:type="dxa"/>
          </w:tcPr>
          <w:p w:rsidR="000F1B31" w:rsidRPr="0039041B" w:rsidRDefault="000F1B31" w:rsidP="0037195B">
            <w:r w:rsidRPr="0039041B">
              <w:rPr>
                <w:rFonts w:hint="eastAsia"/>
              </w:rPr>
              <w:t>限招硕士毕业生。</w:t>
            </w:r>
          </w:p>
        </w:tc>
      </w:tr>
      <w:tr w:rsidR="000F1B31" w:rsidRPr="0039041B" w:rsidTr="007B3C15">
        <w:tc>
          <w:tcPr>
            <w:tcW w:w="3476" w:type="dxa"/>
          </w:tcPr>
          <w:p w:rsidR="000F1B31" w:rsidRPr="0039041B" w:rsidRDefault="000F1B31" w:rsidP="0037195B">
            <w:r w:rsidRPr="0039041B">
              <w:t>02</w:t>
            </w:r>
            <w:r w:rsidRPr="0039041B">
              <w:rPr>
                <w:rFonts w:hint="eastAsia"/>
              </w:rPr>
              <w:t>视网膜发育与小儿眼病</w:t>
            </w:r>
          </w:p>
        </w:tc>
        <w:tc>
          <w:tcPr>
            <w:tcW w:w="1024" w:type="dxa"/>
          </w:tcPr>
          <w:p w:rsidR="000F1B31" w:rsidRPr="0039041B" w:rsidRDefault="000F1B31" w:rsidP="0037195B">
            <w:r w:rsidRPr="0039041B">
              <w:rPr>
                <w:rFonts w:hint="eastAsia"/>
              </w:rPr>
              <w:t>彭广华</w:t>
            </w:r>
            <w:r>
              <w:rPr>
                <w:rFonts w:hint="eastAsia"/>
              </w:rPr>
              <w:t>※</w:t>
            </w:r>
          </w:p>
        </w:tc>
        <w:tc>
          <w:tcPr>
            <w:tcW w:w="680" w:type="dxa"/>
            <w:vAlign w:val="center"/>
          </w:tcPr>
          <w:p w:rsidR="000F1B31" w:rsidRPr="0039041B" w:rsidRDefault="000F1B31" w:rsidP="0037195B">
            <w:pPr>
              <w:jc w:val="center"/>
            </w:pPr>
          </w:p>
        </w:tc>
        <w:tc>
          <w:tcPr>
            <w:tcW w:w="2560" w:type="dxa"/>
          </w:tcPr>
          <w:p w:rsidR="000F1B31" w:rsidRPr="0039041B" w:rsidRDefault="000F1B31" w:rsidP="0037195B">
            <w:r w:rsidRPr="0039041B">
              <w:t xml:space="preserve">      </w:t>
            </w:r>
          </w:p>
        </w:tc>
        <w:tc>
          <w:tcPr>
            <w:tcW w:w="1800" w:type="dxa"/>
          </w:tcPr>
          <w:p w:rsidR="000F1B31" w:rsidRPr="0039041B" w:rsidRDefault="000F1B31" w:rsidP="0037195B"/>
        </w:tc>
      </w:tr>
      <w:tr w:rsidR="000F1B31" w:rsidRPr="0039041B" w:rsidTr="007B3C15">
        <w:tc>
          <w:tcPr>
            <w:tcW w:w="3476" w:type="dxa"/>
          </w:tcPr>
          <w:p w:rsidR="000F1B31" w:rsidRDefault="000F1B31" w:rsidP="0037195B"/>
          <w:p w:rsidR="000F1B31" w:rsidRPr="0039041B" w:rsidRDefault="000F1B31" w:rsidP="0037195B">
            <w:r>
              <w:t>03</w:t>
            </w:r>
            <w:r>
              <w:rPr>
                <w:rFonts w:hint="eastAsia"/>
              </w:rPr>
              <w:t>角膜病</w:t>
            </w:r>
          </w:p>
        </w:tc>
        <w:tc>
          <w:tcPr>
            <w:tcW w:w="1024" w:type="dxa"/>
          </w:tcPr>
          <w:p w:rsidR="000F1B31" w:rsidRDefault="000F1B31" w:rsidP="0037195B"/>
          <w:p w:rsidR="000F1B31" w:rsidRPr="0039041B" w:rsidRDefault="000F1B31" w:rsidP="0037195B">
            <w:r>
              <w:rPr>
                <w:rFonts w:hint="eastAsia"/>
              </w:rPr>
              <w:t>王丽娅</w:t>
            </w:r>
          </w:p>
        </w:tc>
        <w:tc>
          <w:tcPr>
            <w:tcW w:w="680" w:type="dxa"/>
            <w:vAlign w:val="center"/>
          </w:tcPr>
          <w:p w:rsidR="000F1B31" w:rsidRPr="0039041B" w:rsidRDefault="000F1B31" w:rsidP="0037195B">
            <w:pPr>
              <w:jc w:val="center"/>
            </w:pPr>
          </w:p>
        </w:tc>
        <w:tc>
          <w:tcPr>
            <w:tcW w:w="2560" w:type="dxa"/>
          </w:tcPr>
          <w:p w:rsidR="000F1B31" w:rsidRDefault="000F1B31" w:rsidP="0037195B"/>
          <w:p w:rsidR="000F1B31" w:rsidRPr="0039041B" w:rsidRDefault="000F1B31" w:rsidP="0037195B">
            <w:r>
              <w:rPr>
                <w:rFonts w:hint="eastAsia"/>
              </w:rPr>
              <w:t>同上</w:t>
            </w:r>
          </w:p>
        </w:tc>
        <w:tc>
          <w:tcPr>
            <w:tcW w:w="1800" w:type="dxa"/>
          </w:tcPr>
          <w:p w:rsidR="000F1B31" w:rsidRDefault="000F1B31" w:rsidP="0037195B"/>
          <w:p w:rsidR="000F1B31" w:rsidRPr="004F6559" w:rsidRDefault="000F1B31" w:rsidP="00E23095">
            <w:pPr>
              <w:rPr>
                <w:rFonts w:asciiTheme="minorEastAsia" w:eastAsiaTheme="minorEastAsia" w:hAnsiTheme="minorEastAsia"/>
                <w:szCs w:val="21"/>
              </w:rPr>
            </w:pPr>
            <w:r w:rsidRPr="004F6559">
              <w:rPr>
                <w:rFonts w:asciiTheme="minorEastAsia" w:eastAsiaTheme="minorEastAsia" w:hAnsiTheme="minorEastAsia" w:hint="eastAsia"/>
                <w:szCs w:val="21"/>
              </w:rPr>
              <w:t>限招硕士毕业生。</w:t>
            </w:r>
            <w:r w:rsidR="00E23095" w:rsidRPr="004F6559">
              <w:rPr>
                <w:rFonts w:asciiTheme="minorEastAsia" w:eastAsiaTheme="minorEastAsia" w:hAnsiTheme="minorEastAsia" w:hint="eastAsia"/>
                <w:szCs w:val="21"/>
              </w:rPr>
              <w:t>王丽娅导师本年度招生计划2人，其中招收导师全额资助博士研究生</w:t>
            </w:r>
            <w:r w:rsidR="00E23095" w:rsidRPr="004F6559">
              <w:rPr>
                <w:rFonts w:asciiTheme="minorEastAsia" w:eastAsiaTheme="minorEastAsia" w:hAnsiTheme="minorEastAsia"/>
                <w:szCs w:val="21"/>
              </w:rPr>
              <w:t>1</w:t>
            </w:r>
            <w:r w:rsidR="00E23095" w:rsidRPr="004F6559">
              <w:rPr>
                <w:rFonts w:asciiTheme="minorEastAsia" w:eastAsiaTheme="minorEastAsia" w:hAnsiTheme="minorEastAsia" w:hint="eastAsia"/>
                <w:szCs w:val="21"/>
              </w:rPr>
              <w:t>人，招生对象限全日制</w:t>
            </w:r>
            <w:proofErr w:type="gramStart"/>
            <w:r w:rsidR="00E23095" w:rsidRPr="004F6559">
              <w:rPr>
                <w:rFonts w:asciiTheme="minorEastAsia" w:eastAsiaTheme="minorEastAsia" w:hAnsiTheme="minorEastAsia" w:hint="eastAsia"/>
                <w:szCs w:val="21"/>
              </w:rPr>
              <w:t>应届或硕博</w:t>
            </w:r>
            <w:proofErr w:type="gramEnd"/>
            <w:r w:rsidR="00E23095" w:rsidRPr="004F6559">
              <w:rPr>
                <w:rFonts w:asciiTheme="minorEastAsia" w:eastAsiaTheme="minorEastAsia" w:hAnsiTheme="minorEastAsia" w:hint="eastAsia"/>
                <w:szCs w:val="21"/>
              </w:rPr>
              <w:t>连读硕士研</w:t>
            </w:r>
            <w:r w:rsidR="00E23095" w:rsidRPr="004F6559">
              <w:rPr>
                <w:rFonts w:asciiTheme="minorEastAsia" w:eastAsiaTheme="minorEastAsia" w:hAnsiTheme="minorEastAsia" w:hint="eastAsia"/>
                <w:szCs w:val="21"/>
              </w:rPr>
              <w:lastRenderedPageBreak/>
              <w:t>究生。</w:t>
            </w:r>
          </w:p>
        </w:tc>
      </w:tr>
      <w:tr w:rsidR="000F1B31" w:rsidRPr="0039041B" w:rsidTr="007B3C15">
        <w:tc>
          <w:tcPr>
            <w:tcW w:w="3476" w:type="dxa"/>
          </w:tcPr>
          <w:p w:rsidR="000F1B31" w:rsidRPr="0039041B" w:rsidRDefault="000F1B31" w:rsidP="0037195B">
            <w:r w:rsidRPr="0039041B">
              <w:lastRenderedPageBreak/>
              <w:t>100213</w:t>
            </w:r>
            <w:r w:rsidRPr="0039041B">
              <w:rPr>
                <w:rFonts w:hint="eastAsia"/>
              </w:rPr>
              <w:t>▲耳鼻咽喉科学</w:t>
            </w:r>
          </w:p>
        </w:tc>
        <w:tc>
          <w:tcPr>
            <w:tcW w:w="1024" w:type="dxa"/>
          </w:tcPr>
          <w:p w:rsidR="000F1B31" w:rsidRPr="0039041B" w:rsidRDefault="000F1B31" w:rsidP="0037195B"/>
        </w:tc>
        <w:tc>
          <w:tcPr>
            <w:tcW w:w="680" w:type="dxa"/>
            <w:vAlign w:val="center"/>
          </w:tcPr>
          <w:p w:rsidR="000F1B31" w:rsidRPr="0039041B" w:rsidRDefault="000F1B31" w:rsidP="0037195B">
            <w:pPr>
              <w:jc w:val="center"/>
            </w:pPr>
          </w:p>
        </w:tc>
        <w:tc>
          <w:tcPr>
            <w:tcW w:w="2560" w:type="dxa"/>
          </w:tcPr>
          <w:p w:rsidR="000F1B31" w:rsidRPr="0039041B" w:rsidRDefault="000F1B31" w:rsidP="0037195B"/>
        </w:tc>
        <w:tc>
          <w:tcPr>
            <w:tcW w:w="1800" w:type="dxa"/>
          </w:tcPr>
          <w:p w:rsidR="000F1B31" w:rsidRPr="0039041B" w:rsidRDefault="000F1B31" w:rsidP="0037195B"/>
        </w:tc>
      </w:tr>
      <w:tr w:rsidR="000F1B31" w:rsidRPr="0039041B" w:rsidTr="007B3C15">
        <w:tc>
          <w:tcPr>
            <w:tcW w:w="3476" w:type="dxa"/>
          </w:tcPr>
          <w:p w:rsidR="000F1B31" w:rsidRPr="0039041B" w:rsidRDefault="000F1B31" w:rsidP="0037195B">
            <w:r w:rsidRPr="0039041B">
              <w:t>01</w:t>
            </w:r>
            <w:r w:rsidRPr="0039041B">
              <w:rPr>
                <w:rFonts w:hint="eastAsia"/>
              </w:rPr>
              <w:t>头颈肿瘤防治</w:t>
            </w:r>
          </w:p>
        </w:tc>
        <w:tc>
          <w:tcPr>
            <w:tcW w:w="1024" w:type="dxa"/>
          </w:tcPr>
          <w:p w:rsidR="000F1B31" w:rsidRPr="0039041B" w:rsidRDefault="000F1B31" w:rsidP="0037195B">
            <w:r w:rsidRPr="0039041B">
              <w:rPr>
                <w:rFonts w:hint="eastAsia"/>
              </w:rPr>
              <w:t>娄卫华</w:t>
            </w:r>
          </w:p>
        </w:tc>
        <w:tc>
          <w:tcPr>
            <w:tcW w:w="680" w:type="dxa"/>
            <w:vAlign w:val="center"/>
          </w:tcPr>
          <w:p w:rsidR="000F1B31" w:rsidRPr="0039041B" w:rsidRDefault="000F1B31" w:rsidP="0037195B">
            <w:pPr>
              <w:jc w:val="center"/>
            </w:pPr>
          </w:p>
        </w:tc>
        <w:tc>
          <w:tcPr>
            <w:tcW w:w="2560" w:type="dxa"/>
            <w:vMerge w:val="restart"/>
          </w:tcPr>
          <w:p w:rsidR="000F1B31" w:rsidRPr="0039041B" w:rsidRDefault="000F1B31" w:rsidP="0037195B">
            <w:r w:rsidRPr="0039041B">
              <w:rPr>
                <w:rFonts w:hint="eastAsia"/>
              </w:rPr>
              <w:t>①</w:t>
            </w:r>
            <w:r w:rsidRPr="0039041B">
              <w:t>1101</w:t>
            </w:r>
            <w:r w:rsidRPr="0039041B">
              <w:rPr>
                <w:rFonts w:hint="eastAsia"/>
              </w:rPr>
              <w:t>英语②</w:t>
            </w:r>
            <w:r w:rsidRPr="0039041B">
              <w:t>2531</w:t>
            </w:r>
            <w:r w:rsidRPr="0039041B">
              <w:rPr>
                <w:rFonts w:hint="eastAsia"/>
              </w:rPr>
              <w:t>病理学</w:t>
            </w:r>
            <w:bookmarkStart w:id="0" w:name="_GoBack"/>
            <w:bookmarkEnd w:id="0"/>
            <w:r w:rsidRPr="0039041B">
              <w:rPr>
                <w:rFonts w:hint="eastAsia"/>
              </w:rPr>
              <w:t>（二）③</w:t>
            </w:r>
            <w:r w:rsidRPr="0039041B">
              <w:t>3540</w:t>
            </w:r>
            <w:r w:rsidRPr="0039041B">
              <w:rPr>
                <w:rFonts w:hint="eastAsia"/>
              </w:rPr>
              <w:t>耳鼻咽喉</w:t>
            </w:r>
            <w:r w:rsidRPr="0039041B">
              <w:t>-</w:t>
            </w:r>
            <w:r w:rsidRPr="0039041B">
              <w:rPr>
                <w:rFonts w:hint="eastAsia"/>
              </w:rPr>
              <w:t>头颈外科学</w:t>
            </w:r>
          </w:p>
          <w:p w:rsidR="000F1B31" w:rsidRPr="0039041B" w:rsidRDefault="000F1B31" w:rsidP="0037195B"/>
        </w:tc>
        <w:tc>
          <w:tcPr>
            <w:tcW w:w="1800" w:type="dxa"/>
            <w:vMerge w:val="restart"/>
          </w:tcPr>
          <w:p w:rsidR="000F1B31" w:rsidRPr="0039041B" w:rsidRDefault="000F1B31" w:rsidP="0037195B">
            <w:r w:rsidRPr="0039041B">
              <w:rPr>
                <w:rFonts w:hint="eastAsia"/>
              </w:rPr>
              <w:t>同等学力加</w:t>
            </w:r>
          </w:p>
          <w:p w:rsidR="000F1B31" w:rsidRPr="0039041B" w:rsidRDefault="000F1B31" w:rsidP="0037195B">
            <w:r w:rsidRPr="0039041B">
              <w:rPr>
                <w:rFonts w:hint="eastAsia"/>
              </w:rPr>
              <w:t>试听力学</w:t>
            </w:r>
            <w:proofErr w:type="gramStart"/>
            <w:r w:rsidRPr="0039041B">
              <w:rPr>
                <w:rFonts w:hint="eastAsia"/>
              </w:rPr>
              <w:t>和</w:t>
            </w:r>
            <w:proofErr w:type="gramEnd"/>
          </w:p>
          <w:p w:rsidR="000F1B31" w:rsidRPr="0039041B" w:rsidRDefault="000F1B31" w:rsidP="0037195B">
            <w:r w:rsidRPr="0039041B">
              <w:rPr>
                <w:rFonts w:hint="eastAsia"/>
              </w:rPr>
              <w:t>头颈解剖学</w:t>
            </w:r>
          </w:p>
          <w:p w:rsidR="000F1B31" w:rsidRPr="0039041B" w:rsidRDefault="000F1B31" w:rsidP="0037195B"/>
        </w:tc>
      </w:tr>
      <w:tr w:rsidR="000F1B31" w:rsidRPr="0039041B" w:rsidTr="007B3C15">
        <w:tc>
          <w:tcPr>
            <w:tcW w:w="3476" w:type="dxa"/>
          </w:tcPr>
          <w:p w:rsidR="000F1B31" w:rsidRPr="0039041B" w:rsidRDefault="000F1B31" w:rsidP="0037195B">
            <w:r w:rsidRPr="0039041B">
              <w:t>0</w:t>
            </w:r>
            <w:r>
              <w:t>2</w:t>
            </w:r>
            <w:r w:rsidRPr="0039041B">
              <w:rPr>
                <w:rFonts w:hint="eastAsia"/>
              </w:rPr>
              <w:t>鼻腔鼻窦疾病的基础与临床</w:t>
            </w:r>
          </w:p>
        </w:tc>
        <w:tc>
          <w:tcPr>
            <w:tcW w:w="1024" w:type="dxa"/>
          </w:tcPr>
          <w:p w:rsidR="000F1B31" w:rsidRPr="0039041B" w:rsidRDefault="000F1B31" w:rsidP="0037195B">
            <w:r w:rsidRPr="0039041B">
              <w:rPr>
                <w:rFonts w:hint="eastAsia"/>
              </w:rPr>
              <w:t>赵玉林</w:t>
            </w:r>
          </w:p>
        </w:tc>
        <w:tc>
          <w:tcPr>
            <w:tcW w:w="680" w:type="dxa"/>
            <w:vAlign w:val="center"/>
          </w:tcPr>
          <w:p w:rsidR="000F1B31" w:rsidRPr="0039041B" w:rsidRDefault="000F1B31" w:rsidP="0037195B">
            <w:pPr>
              <w:jc w:val="center"/>
            </w:pPr>
          </w:p>
        </w:tc>
        <w:tc>
          <w:tcPr>
            <w:tcW w:w="2560" w:type="dxa"/>
            <w:vMerge/>
          </w:tcPr>
          <w:p w:rsidR="000F1B31" w:rsidRPr="0039041B" w:rsidRDefault="000F1B31" w:rsidP="0037195B"/>
        </w:tc>
        <w:tc>
          <w:tcPr>
            <w:tcW w:w="1800" w:type="dxa"/>
            <w:vMerge/>
          </w:tcPr>
          <w:p w:rsidR="000F1B31" w:rsidRPr="0039041B" w:rsidRDefault="000F1B31" w:rsidP="0037195B"/>
        </w:tc>
      </w:tr>
      <w:tr w:rsidR="000F1B31" w:rsidRPr="0039041B" w:rsidTr="007B3C15">
        <w:tc>
          <w:tcPr>
            <w:tcW w:w="3476" w:type="dxa"/>
          </w:tcPr>
          <w:p w:rsidR="000F1B31" w:rsidRPr="0039041B" w:rsidRDefault="000F1B31" w:rsidP="0037195B">
            <w:r w:rsidRPr="0039041B">
              <w:rPr>
                <w:rFonts w:hint="eastAsia"/>
              </w:rPr>
              <w:t>研究、鼻内镜微创外科的基础</w:t>
            </w:r>
          </w:p>
        </w:tc>
        <w:tc>
          <w:tcPr>
            <w:tcW w:w="1024" w:type="dxa"/>
          </w:tcPr>
          <w:p w:rsidR="000F1B31" w:rsidRPr="0039041B" w:rsidRDefault="000F1B31" w:rsidP="0037195B"/>
        </w:tc>
        <w:tc>
          <w:tcPr>
            <w:tcW w:w="680" w:type="dxa"/>
            <w:vAlign w:val="center"/>
          </w:tcPr>
          <w:p w:rsidR="000F1B31" w:rsidRPr="0039041B" w:rsidRDefault="000F1B31" w:rsidP="0037195B">
            <w:pPr>
              <w:jc w:val="center"/>
            </w:pPr>
          </w:p>
        </w:tc>
        <w:tc>
          <w:tcPr>
            <w:tcW w:w="2560" w:type="dxa"/>
            <w:vMerge/>
          </w:tcPr>
          <w:p w:rsidR="000F1B31" w:rsidRPr="0039041B" w:rsidRDefault="000F1B31" w:rsidP="0037195B"/>
        </w:tc>
        <w:tc>
          <w:tcPr>
            <w:tcW w:w="1800" w:type="dxa"/>
            <w:vMerge/>
          </w:tcPr>
          <w:p w:rsidR="000F1B31" w:rsidRPr="0039041B" w:rsidRDefault="000F1B31" w:rsidP="0037195B"/>
        </w:tc>
      </w:tr>
      <w:tr w:rsidR="000F1B31" w:rsidRPr="0039041B" w:rsidTr="007B3C15">
        <w:tc>
          <w:tcPr>
            <w:tcW w:w="3476" w:type="dxa"/>
          </w:tcPr>
          <w:p w:rsidR="000F1B31" w:rsidRPr="0039041B" w:rsidRDefault="000F1B31" w:rsidP="0037195B">
            <w:r w:rsidRPr="0039041B">
              <w:rPr>
                <w:rFonts w:hint="eastAsia"/>
              </w:rPr>
              <w:t>与临床研究</w:t>
            </w:r>
          </w:p>
        </w:tc>
        <w:tc>
          <w:tcPr>
            <w:tcW w:w="1024" w:type="dxa"/>
          </w:tcPr>
          <w:p w:rsidR="000F1B31" w:rsidRPr="0039041B" w:rsidRDefault="000F1B31" w:rsidP="0037195B"/>
        </w:tc>
        <w:tc>
          <w:tcPr>
            <w:tcW w:w="680" w:type="dxa"/>
            <w:vAlign w:val="center"/>
          </w:tcPr>
          <w:p w:rsidR="000F1B31" w:rsidRPr="0039041B" w:rsidRDefault="000F1B31" w:rsidP="0037195B">
            <w:pPr>
              <w:jc w:val="center"/>
            </w:pPr>
          </w:p>
        </w:tc>
        <w:tc>
          <w:tcPr>
            <w:tcW w:w="2560" w:type="dxa"/>
            <w:vMerge/>
          </w:tcPr>
          <w:p w:rsidR="000F1B31" w:rsidRPr="0039041B" w:rsidRDefault="000F1B31" w:rsidP="0037195B"/>
        </w:tc>
        <w:tc>
          <w:tcPr>
            <w:tcW w:w="1800" w:type="dxa"/>
            <w:vMerge/>
          </w:tcPr>
          <w:p w:rsidR="000F1B31" w:rsidRPr="0039041B" w:rsidRDefault="000F1B31" w:rsidP="0037195B"/>
        </w:tc>
      </w:tr>
      <w:tr w:rsidR="000F1B31" w:rsidRPr="0039041B" w:rsidTr="007B3C15">
        <w:tc>
          <w:tcPr>
            <w:tcW w:w="3476" w:type="dxa"/>
          </w:tcPr>
          <w:p w:rsidR="000F1B31" w:rsidRPr="0039041B" w:rsidRDefault="000F1B31" w:rsidP="0037195B">
            <w:r w:rsidRPr="0039041B">
              <w:t>0</w:t>
            </w:r>
            <w:r>
              <w:t>3</w:t>
            </w:r>
            <w:r w:rsidRPr="0039041B">
              <w:rPr>
                <w:rFonts w:hint="eastAsia"/>
              </w:rPr>
              <w:t>耳科学与听力</w:t>
            </w:r>
          </w:p>
        </w:tc>
        <w:tc>
          <w:tcPr>
            <w:tcW w:w="1024" w:type="dxa"/>
          </w:tcPr>
          <w:p w:rsidR="000F1B31" w:rsidRPr="0039041B" w:rsidRDefault="000F1B31" w:rsidP="0037195B">
            <w:proofErr w:type="gramStart"/>
            <w:r w:rsidRPr="0039041B">
              <w:rPr>
                <w:rFonts w:hint="eastAsia"/>
              </w:rPr>
              <w:t>秦兆冰</w:t>
            </w:r>
            <w:proofErr w:type="gramEnd"/>
          </w:p>
        </w:tc>
        <w:tc>
          <w:tcPr>
            <w:tcW w:w="680" w:type="dxa"/>
            <w:vAlign w:val="center"/>
          </w:tcPr>
          <w:p w:rsidR="000F1B31" w:rsidRPr="0039041B" w:rsidRDefault="000F1B31" w:rsidP="0037195B">
            <w:pPr>
              <w:jc w:val="center"/>
            </w:pPr>
          </w:p>
        </w:tc>
        <w:tc>
          <w:tcPr>
            <w:tcW w:w="2560" w:type="dxa"/>
            <w:vMerge/>
          </w:tcPr>
          <w:p w:rsidR="000F1B31" w:rsidRPr="0039041B" w:rsidRDefault="000F1B31" w:rsidP="0037195B"/>
        </w:tc>
        <w:tc>
          <w:tcPr>
            <w:tcW w:w="1800" w:type="dxa"/>
            <w:vMerge/>
          </w:tcPr>
          <w:p w:rsidR="000F1B31" w:rsidRPr="0039041B" w:rsidRDefault="000F1B31" w:rsidP="0037195B"/>
        </w:tc>
      </w:tr>
      <w:tr w:rsidR="000F1B31" w:rsidRPr="0039041B" w:rsidTr="007B3C15">
        <w:tc>
          <w:tcPr>
            <w:tcW w:w="3476" w:type="dxa"/>
          </w:tcPr>
          <w:p w:rsidR="000F1B31" w:rsidRPr="0039041B" w:rsidRDefault="000F1B31" w:rsidP="0037195B"/>
        </w:tc>
        <w:tc>
          <w:tcPr>
            <w:tcW w:w="1024" w:type="dxa"/>
          </w:tcPr>
          <w:p w:rsidR="000F1B31" w:rsidRPr="0039041B" w:rsidRDefault="000F1B31" w:rsidP="0037195B"/>
        </w:tc>
        <w:tc>
          <w:tcPr>
            <w:tcW w:w="680" w:type="dxa"/>
            <w:vAlign w:val="center"/>
          </w:tcPr>
          <w:p w:rsidR="000F1B31" w:rsidRPr="0039041B" w:rsidRDefault="000F1B31" w:rsidP="0037195B">
            <w:pPr>
              <w:jc w:val="center"/>
            </w:pPr>
          </w:p>
        </w:tc>
        <w:tc>
          <w:tcPr>
            <w:tcW w:w="2560" w:type="dxa"/>
          </w:tcPr>
          <w:p w:rsidR="000F1B31" w:rsidRPr="0039041B" w:rsidRDefault="000F1B31" w:rsidP="0037195B"/>
        </w:tc>
        <w:tc>
          <w:tcPr>
            <w:tcW w:w="1800" w:type="dxa"/>
          </w:tcPr>
          <w:p w:rsidR="000F1B31" w:rsidRDefault="000F1B31" w:rsidP="0037195B"/>
          <w:p w:rsidR="000F1B31" w:rsidRDefault="000F1B31" w:rsidP="0037195B"/>
          <w:p w:rsidR="000F1B31" w:rsidRPr="0039041B" w:rsidRDefault="000F1B31" w:rsidP="0037195B"/>
        </w:tc>
      </w:tr>
      <w:tr w:rsidR="000F1B31" w:rsidRPr="0039041B" w:rsidTr="007B3C15">
        <w:tc>
          <w:tcPr>
            <w:tcW w:w="3476" w:type="dxa"/>
          </w:tcPr>
          <w:p w:rsidR="000F1B31" w:rsidRPr="0039041B" w:rsidRDefault="000F1B31" w:rsidP="0037195B">
            <w:r w:rsidRPr="0039041B">
              <w:t>100214</w:t>
            </w:r>
            <w:r w:rsidRPr="0039041B">
              <w:rPr>
                <w:rFonts w:hint="eastAsia"/>
              </w:rPr>
              <w:t>▲肿瘤学</w:t>
            </w:r>
          </w:p>
        </w:tc>
        <w:tc>
          <w:tcPr>
            <w:tcW w:w="1024" w:type="dxa"/>
          </w:tcPr>
          <w:p w:rsidR="000F1B31" w:rsidRPr="0039041B" w:rsidRDefault="000F1B31" w:rsidP="0037195B"/>
        </w:tc>
        <w:tc>
          <w:tcPr>
            <w:tcW w:w="680" w:type="dxa"/>
            <w:vAlign w:val="center"/>
          </w:tcPr>
          <w:p w:rsidR="000F1B31" w:rsidRPr="0039041B" w:rsidRDefault="000F1B31" w:rsidP="0037195B">
            <w:pPr>
              <w:jc w:val="center"/>
            </w:pPr>
          </w:p>
        </w:tc>
        <w:tc>
          <w:tcPr>
            <w:tcW w:w="2560" w:type="dxa"/>
          </w:tcPr>
          <w:p w:rsidR="000F1B31" w:rsidRPr="0039041B" w:rsidRDefault="000F1B31" w:rsidP="0037195B"/>
        </w:tc>
        <w:tc>
          <w:tcPr>
            <w:tcW w:w="1800" w:type="dxa"/>
          </w:tcPr>
          <w:p w:rsidR="000F1B31" w:rsidRPr="0039041B" w:rsidRDefault="000F1B31" w:rsidP="0037195B"/>
        </w:tc>
      </w:tr>
      <w:tr w:rsidR="000F1B31" w:rsidRPr="0039041B" w:rsidTr="007B3C15">
        <w:tc>
          <w:tcPr>
            <w:tcW w:w="3476" w:type="dxa"/>
          </w:tcPr>
          <w:p w:rsidR="000F1B31" w:rsidRPr="0039041B" w:rsidRDefault="000F1B31" w:rsidP="0037195B">
            <w:r w:rsidRPr="0039041B">
              <w:t>01</w:t>
            </w:r>
            <w:r w:rsidRPr="0039041B">
              <w:rPr>
                <w:rFonts w:hint="eastAsia"/>
              </w:rPr>
              <w:t>肿瘤发病机理与病因研究</w:t>
            </w:r>
          </w:p>
        </w:tc>
        <w:tc>
          <w:tcPr>
            <w:tcW w:w="1024" w:type="dxa"/>
          </w:tcPr>
          <w:p w:rsidR="000F1B31" w:rsidRPr="0039041B" w:rsidRDefault="000F1B31" w:rsidP="0037195B">
            <w:r w:rsidRPr="0039041B">
              <w:rPr>
                <w:rFonts w:hint="eastAsia"/>
              </w:rPr>
              <w:t>陆士新</w:t>
            </w:r>
            <w:r>
              <w:rPr>
                <w:rFonts w:hint="eastAsia"/>
              </w:rPr>
              <w:t>※</w:t>
            </w:r>
          </w:p>
        </w:tc>
        <w:tc>
          <w:tcPr>
            <w:tcW w:w="680" w:type="dxa"/>
            <w:vAlign w:val="center"/>
          </w:tcPr>
          <w:p w:rsidR="000F1B31" w:rsidRPr="0039041B" w:rsidRDefault="000F1B31" w:rsidP="0037195B">
            <w:pPr>
              <w:jc w:val="center"/>
            </w:pPr>
          </w:p>
        </w:tc>
        <w:tc>
          <w:tcPr>
            <w:tcW w:w="2560" w:type="dxa"/>
            <w:vMerge w:val="restart"/>
          </w:tcPr>
          <w:p w:rsidR="000F1B31" w:rsidRPr="0039041B" w:rsidRDefault="000F1B31" w:rsidP="0037195B">
            <w:r w:rsidRPr="0039041B">
              <w:rPr>
                <w:rFonts w:hint="eastAsia"/>
              </w:rPr>
              <w:t>①</w:t>
            </w:r>
            <w:r w:rsidRPr="0039041B">
              <w:t>1101</w:t>
            </w:r>
            <w:r w:rsidRPr="0039041B">
              <w:rPr>
                <w:rFonts w:hint="eastAsia"/>
              </w:rPr>
              <w:t>英语②</w:t>
            </w:r>
            <w:r w:rsidRPr="0039041B">
              <w:t>2531</w:t>
            </w:r>
            <w:r w:rsidRPr="0039041B">
              <w:rPr>
                <w:rFonts w:hint="eastAsia"/>
              </w:rPr>
              <w:t>病理学（二）③</w:t>
            </w:r>
            <w:r w:rsidRPr="0039041B">
              <w:t>3537</w:t>
            </w:r>
            <w:r w:rsidRPr="0039041B">
              <w:rPr>
                <w:rFonts w:hint="eastAsia"/>
              </w:rPr>
              <w:t>肿瘤学</w:t>
            </w:r>
          </w:p>
          <w:p w:rsidR="000F1B31" w:rsidRPr="0039041B" w:rsidRDefault="000F1B31" w:rsidP="0037195B"/>
        </w:tc>
        <w:tc>
          <w:tcPr>
            <w:tcW w:w="1800" w:type="dxa"/>
            <w:vMerge w:val="restart"/>
          </w:tcPr>
          <w:p w:rsidR="00C63AA1" w:rsidRDefault="00C63AA1" w:rsidP="00C63AA1"/>
          <w:p w:rsidR="00C63AA1" w:rsidRDefault="00C63AA1" w:rsidP="00C63AA1"/>
          <w:p w:rsidR="000F1B31" w:rsidRPr="0039041B" w:rsidRDefault="000F1B31" w:rsidP="00C63AA1">
            <w:r w:rsidRPr="0039041B">
              <w:rPr>
                <w:rFonts w:hint="eastAsia"/>
              </w:rPr>
              <w:t>限招第一学历为临床医学五年本科</w:t>
            </w:r>
            <w:r w:rsidR="00C63AA1">
              <w:rPr>
                <w:rFonts w:hint="eastAsia"/>
              </w:rPr>
              <w:t>的</w:t>
            </w:r>
            <w:r w:rsidRPr="0039041B">
              <w:rPr>
                <w:rFonts w:hint="eastAsia"/>
              </w:rPr>
              <w:t>硕士</w:t>
            </w:r>
            <w:r w:rsidR="00C63AA1">
              <w:rPr>
                <w:rFonts w:hint="eastAsia"/>
              </w:rPr>
              <w:t>毕业生</w:t>
            </w:r>
            <w:r w:rsidRPr="0039041B">
              <w:rPr>
                <w:rFonts w:hint="eastAsia"/>
              </w:rPr>
              <w:t>。</w:t>
            </w:r>
          </w:p>
        </w:tc>
      </w:tr>
      <w:tr w:rsidR="000F1B31" w:rsidRPr="0039041B" w:rsidTr="007B3C15">
        <w:tc>
          <w:tcPr>
            <w:tcW w:w="3476" w:type="dxa"/>
          </w:tcPr>
          <w:p w:rsidR="000F1B31" w:rsidRPr="0039041B" w:rsidRDefault="000F1B31" w:rsidP="0037195B">
            <w:r w:rsidRPr="0039041B">
              <w:t>02</w:t>
            </w:r>
            <w:r w:rsidRPr="0039041B">
              <w:rPr>
                <w:rFonts w:hint="eastAsia"/>
              </w:rPr>
              <w:t>恶性肿瘤基础与临床研究</w:t>
            </w:r>
          </w:p>
        </w:tc>
        <w:tc>
          <w:tcPr>
            <w:tcW w:w="1024" w:type="dxa"/>
          </w:tcPr>
          <w:p w:rsidR="000F1B31" w:rsidRPr="0039041B" w:rsidRDefault="000F1B31" w:rsidP="0037195B">
            <w:r w:rsidRPr="0039041B">
              <w:rPr>
                <w:rFonts w:hint="eastAsia"/>
              </w:rPr>
              <w:t>孙燕</w:t>
            </w:r>
          </w:p>
        </w:tc>
        <w:tc>
          <w:tcPr>
            <w:tcW w:w="680" w:type="dxa"/>
            <w:vAlign w:val="center"/>
          </w:tcPr>
          <w:p w:rsidR="000F1B31" w:rsidRPr="0039041B" w:rsidRDefault="000F1B31" w:rsidP="0037195B">
            <w:pPr>
              <w:jc w:val="center"/>
            </w:pPr>
          </w:p>
        </w:tc>
        <w:tc>
          <w:tcPr>
            <w:tcW w:w="2560" w:type="dxa"/>
            <w:vMerge/>
          </w:tcPr>
          <w:p w:rsidR="000F1B31" w:rsidRPr="0039041B" w:rsidRDefault="000F1B31" w:rsidP="0037195B"/>
        </w:tc>
        <w:tc>
          <w:tcPr>
            <w:tcW w:w="1800" w:type="dxa"/>
            <w:vMerge/>
          </w:tcPr>
          <w:p w:rsidR="000F1B31" w:rsidRPr="0039041B" w:rsidRDefault="000F1B31" w:rsidP="0037195B"/>
        </w:tc>
      </w:tr>
      <w:tr w:rsidR="000F1B31" w:rsidRPr="0039041B" w:rsidTr="007B3C15">
        <w:tc>
          <w:tcPr>
            <w:tcW w:w="3476" w:type="dxa"/>
          </w:tcPr>
          <w:p w:rsidR="000F1B31" w:rsidRPr="0039041B" w:rsidRDefault="000F1B31" w:rsidP="0037195B">
            <w:r w:rsidRPr="0039041B">
              <w:t>03</w:t>
            </w:r>
            <w:r w:rsidRPr="0039041B">
              <w:rPr>
                <w:rFonts w:hint="eastAsia"/>
              </w:rPr>
              <w:t>肿瘤干细胞研究</w:t>
            </w:r>
          </w:p>
        </w:tc>
        <w:tc>
          <w:tcPr>
            <w:tcW w:w="1024" w:type="dxa"/>
          </w:tcPr>
          <w:p w:rsidR="000F1B31" w:rsidRPr="0039041B" w:rsidRDefault="000F1B31" w:rsidP="0037195B">
            <w:proofErr w:type="gramStart"/>
            <w:r w:rsidRPr="0039041B">
              <w:rPr>
                <w:rFonts w:hint="eastAsia"/>
              </w:rPr>
              <w:t>索振河</w:t>
            </w:r>
            <w:proofErr w:type="gramEnd"/>
          </w:p>
        </w:tc>
        <w:tc>
          <w:tcPr>
            <w:tcW w:w="680" w:type="dxa"/>
            <w:vAlign w:val="center"/>
          </w:tcPr>
          <w:p w:rsidR="000F1B31" w:rsidRPr="0039041B" w:rsidRDefault="000F1B31" w:rsidP="0037195B">
            <w:pPr>
              <w:jc w:val="center"/>
            </w:pPr>
          </w:p>
        </w:tc>
        <w:tc>
          <w:tcPr>
            <w:tcW w:w="2560" w:type="dxa"/>
            <w:vMerge/>
          </w:tcPr>
          <w:p w:rsidR="000F1B31" w:rsidRPr="0039041B" w:rsidRDefault="000F1B31" w:rsidP="0037195B"/>
        </w:tc>
        <w:tc>
          <w:tcPr>
            <w:tcW w:w="1800" w:type="dxa"/>
            <w:vMerge/>
          </w:tcPr>
          <w:p w:rsidR="000F1B31" w:rsidRPr="0039041B" w:rsidRDefault="000F1B31" w:rsidP="0037195B"/>
        </w:tc>
      </w:tr>
      <w:tr w:rsidR="000F1B31" w:rsidRPr="0039041B" w:rsidTr="007B3C15">
        <w:tc>
          <w:tcPr>
            <w:tcW w:w="3476" w:type="dxa"/>
          </w:tcPr>
          <w:p w:rsidR="000F1B31" w:rsidRPr="0039041B" w:rsidRDefault="000F1B31" w:rsidP="0037195B"/>
        </w:tc>
        <w:tc>
          <w:tcPr>
            <w:tcW w:w="1024" w:type="dxa"/>
          </w:tcPr>
          <w:p w:rsidR="000F1B31" w:rsidRPr="0039041B" w:rsidRDefault="000F1B31" w:rsidP="0037195B"/>
        </w:tc>
        <w:tc>
          <w:tcPr>
            <w:tcW w:w="680" w:type="dxa"/>
            <w:vAlign w:val="center"/>
          </w:tcPr>
          <w:p w:rsidR="000F1B31" w:rsidRPr="0039041B" w:rsidRDefault="000F1B31" w:rsidP="0037195B">
            <w:pPr>
              <w:jc w:val="center"/>
            </w:pPr>
          </w:p>
        </w:tc>
        <w:tc>
          <w:tcPr>
            <w:tcW w:w="2560" w:type="dxa"/>
            <w:vMerge/>
          </w:tcPr>
          <w:p w:rsidR="000F1B31" w:rsidRPr="0039041B" w:rsidRDefault="000F1B31" w:rsidP="0037195B"/>
        </w:tc>
        <w:tc>
          <w:tcPr>
            <w:tcW w:w="1800" w:type="dxa"/>
            <w:vMerge/>
          </w:tcPr>
          <w:p w:rsidR="000F1B31" w:rsidRPr="0039041B" w:rsidRDefault="000F1B31" w:rsidP="0037195B"/>
        </w:tc>
      </w:tr>
      <w:tr w:rsidR="000F1B31" w:rsidRPr="0039041B" w:rsidTr="007B3C15">
        <w:tc>
          <w:tcPr>
            <w:tcW w:w="3476" w:type="dxa"/>
          </w:tcPr>
          <w:p w:rsidR="000F1B31" w:rsidRPr="0039041B" w:rsidRDefault="000F1B31" w:rsidP="0037195B">
            <w:r w:rsidRPr="0039041B">
              <w:t>0</w:t>
            </w:r>
            <w:r>
              <w:t>4</w:t>
            </w:r>
            <w:r w:rsidRPr="0039041B">
              <w:rPr>
                <w:rFonts w:hint="eastAsia"/>
              </w:rPr>
              <w:t>淋巴</w:t>
            </w:r>
            <w:proofErr w:type="gramStart"/>
            <w:r w:rsidRPr="0039041B">
              <w:rPr>
                <w:rFonts w:hint="eastAsia"/>
              </w:rPr>
              <w:t>瘤</w:t>
            </w:r>
            <w:r>
              <w:rPr>
                <w:rFonts w:hint="eastAsia"/>
              </w:rPr>
              <w:t>基础</w:t>
            </w:r>
            <w:proofErr w:type="gramEnd"/>
            <w:r>
              <w:rPr>
                <w:rFonts w:hint="eastAsia"/>
              </w:rPr>
              <w:t>与临床</w:t>
            </w:r>
            <w:r w:rsidRPr="0039041B">
              <w:rPr>
                <w:rFonts w:hint="eastAsia"/>
              </w:rPr>
              <w:t>研究</w:t>
            </w:r>
          </w:p>
        </w:tc>
        <w:tc>
          <w:tcPr>
            <w:tcW w:w="1024" w:type="dxa"/>
          </w:tcPr>
          <w:p w:rsidR="000F1B31" w:rsidRPr="0039041B" w:rsidRDefault="000F1B31" w:rsidP="0037195B">
            <w:r w:rsidRPr="0039041B">
              <w:rPr>
                <w:rFonts w:hint="eastAsia"/>
              </w:rPr>
              <w:t>张明智</w:t>
            </w:r>
          </w:p>
        </w:tc>
        <w:tc>
          <w:tcPr>
            <w:tcW w:w="680" w:type="dxa"/>
            <w:vAlign w:val="center"/>
          </w:tcPr>
          <w:p w:rsidR="000F1B31" w:rsidRPr="0039041B" w:rsidRDefault="000F1B31" w:rsidP="0037195B">
            <w:pPr>
              <w:jc w:val="center"/>
            </w:pPr>
          </w:p>
        </w:tc>
        <w:tc>
          <w:tcPr>
            <w:tcW w:w="2560" w:type="dxa"/>
            <w:vMerge w:val="restart"/>
          </w:tcPr>
          <w:p w:rsidR="000F1B31" w:rsidRPr="0039041B" w:rsidRDefault="000F1B31" w:rsidP="0037195B">
            <w:r>
              <w:rPr>
                <w:rFonts w:hint="eastAsia"/>
              </w:rPr>
              <w:t>①</w:t>
            </w:r>
            <w:r w:rsidRPr="0039041B">
              <w:t>1101</w:t>
            </w:r>
            <w:r w:rsidRPr="0039041B">
              <w:rPr>
                <w:rFonts w:hint="eastAsia"/>
              </w:rPr>
              <w:t>英语②</w:t>
            </w:r>
            <w:r>
              <w:t>2535</w:t>
            </w:r>
            <w:r>
              <w:rPr>
                <w:rFonts w:hint="eastAsia"/>
              </w:rPr>
              <w:t>肿瘤免疫</w:t>
            </w:r>
            <w:r w:rsidRPr="0039041B">
              <w:rPr>
                <w:rFonts w:hint="eastAsia"/>
              </w:rPr>
              <w:t>学（二）③</w:t>
            </w:r>
            <w:r w:rsidRPr="0039041B">
              <w:t>3537</w:t>
            </w:r>
            <w:r w:rsidRPr="0039041B">
              <w:rPr>
                <w:rFonts w:hint="eastAsia"/>
              </w:rPr>
              <w:t>肿瘤学</w:t>
            </w:r>
          </w:p>
          <w:p w:rsidR="000F1B31" w:rsidRDefault="000F1B31" w:rsidP="0037195B"/>
          <w:p w:rsidR="000F1B31" w:rsidRDefault="000F1B31" w:rsidP="0037195B"/>
          <w:p w:rsidR="000F1B31" w:rsidRDefault="000F1B31" w:rsidP="0037195B"/>
          <w:p w:rsidR="000F1B31" w:rsidRDefault="000F1B31" w:rsidP="0037195B"/>
          <w:p w:rsidR="000F1B31" w:rsidRDefault="000F1B31" w:rsidP="0037195B">
            <w:r>
              <w:rPr>
                <w:rFonts w:hint="eastAsia"/>
              </w:rPr>
              <w:t>同上</w:t>
            </w:r>
          </w:p>
          <w:p w:rsidR="00E16465" w:rsidRDefault="00E16465" w:rsidP="0037195B"/>
          <w:p w:rsidR="00E16465" w:rsidRDefault="00E16465" w:rsidP="0037195B"/>
          <w:p w:rsidR="00E16465" w:rsidRPr="0039041B" w:rsidRDefault="00E16465" w:rsidP="00E16465">
            <w:r>
              <w:rPr>
                <w:rFonts w:hint="eastAsia"/>
              </w:rPr>
              <w:t>①</w:t>
            </w:r>
            <w:r w:rsidRPr="0039041B">
              <w:t>1101</w:t>
            </w:r>
            <w:r w:rsidRPr="0039041B">
              <w:rPr>
                <w:rFonts w:hint="eastAsia"/>
              </w:rPr>
              <w:t>英语②</w:t>
            </w:r>
            <w:r>
              <w:rPr>
                <w:rFonts w:hint="eastAsia"/>
              </w:rPr>
              <w:t xml:space="preserve">   </w:t>
            </w:r>
            <w:r>
              <w:rPr>
                <w:rFonts w:hint="eastAsia"/>
              </w:rPr>
              <w:t>分子生物</w:t>
            </w:r>
            <w:r w:rsidRPr="0039041B">
              <w:rPr>
                <w:rFonts w:hint="eastAsia"/>
              </w:rPr>
              <w:t>学（二）③</w:t>
            </w:r>
            <w:r w:rsidRPr="0039041B">
              <w:t>3537</w:t>
            </w:r>
            <w:r w:rsidRPr="0039041B">
              <w:rPr>
                <w:rFonts w:hint="eastAsia"/>
              </w:rPr>
              <w:t>肿瘤学</w:t>
            </w:r>
          </w:p>
          <w:p w:rsidR="00E16465" w:rsidRPr="00E16465" w:rsidRDefault="00E16465" w:rsidP="0037195B"/>
        </w:tc>
        <w:tc>
          <w:tcPr>
            <w:tcW w:w="1800" w:type="dxa"/>
          </w:tcPr>
          <w:p w:rsidR="000F1B31" w:rsidRPr="0039041B" w:rsidRDefault="000F1B31" w:rsidP="00C63AA1">
            <w:r w:rsidRPr="0039041B">
              <w:rPr>
                <w:rFonts w:hint="eastAsia"/>
              </w:rPr>
              <w:t>限招第一学历为“</w:t>
            </w:r>
            <w:r w:rsidRPr="0039041B">
              <w:t>211</w:t>
            </w:r>
            <w:r w:rsidRPr="0039041B">
              <w:rPr>
                <w:rFonts w:hint="eastAsia"/>
              </w:rPr>
              <w:t>工程大学”临床医学五年本科且获肿瘤学或免疫学或血液学硕士毕业生。</w:t>
            </w:r>
          </w:p>
        </w:tc>
      </w:tr>
      <w:tr w:rsidR="000F1B31" w:rsidRPr="0039041B" w:rsidTr="007B3C15">
        <w:trPr>
          <w:trHeight w:val="339"/>
        </w:trPr>
        <w:tc>
          <w:tcPr>
            <w:tcW w:w="3476" w:type="dxa"/>
          </w:tcPr>
          <w:p w:rsidR="000F1B31" w:rsidRDefault="000F1B31" w:rsidP="0037195B">
            <w:r>
              <w:t>05</w:t>
            </w:r>
            <w:r>
              <w:rPr>
                <w:rFonts w:hint="eastAsia"/>
              </w:rPr>
              <w:t>恶性肿瘤的免疫学机制和临床应用</w:t>
            </w:r>
          </w:p>
          <w:p w:rsidR="005A26E5" w:rsidRDefault="005A26E5" w:rsidP="0037195B"/>
          <w:p w:rsidR="005A26E5" w:rsidRPr="0039041B" w:rsidRDefault="005A26E5" w:rsidP="0037195B">
            <w:r>
              <w:rPr>
                <w:rFonts w:hint="eastAsia"/>
              </w:rPr>
              <w:t>06</w:t>
            </w:r>
            <w:r w:rsidR="00E16465">
              <w:rPr>
                <w:rFonts w:hint="eastAsia"/>
              </w:rPr>
              <w:t>食管癌基础与临床研究</w:t>
            </w:r>
          </w:p>
        </w:tc>
        <w:tc>
          <w:tcPr>
            <w:tcW w:w="1024" w:type="dxa"/>
          </w:tcPr>
          <w:p w:rsidR="000F1B31" w:rsidRDefault="000F1B31" w:rsidP="0037195B">
            <w:r>
              <w:rPr>
                <w:rFonts w:hint="eastAsia"/>
              </w:rPr>
              <w:t>张毅</w:t>
            </w:r>
          </w:p>
          <w:p w:rsidR="005A26E5" w:rsidRDefault="005A26E5" w:rsidP="0037195B"/>
          <w:p w:rsidR="005A26E5" w:rsidRDefault="005A26E5" w:rsidP="0037195B"/>
          <w:p w:rsidR="005A26E5" w:rsidRPr="0039041B" w:rsidRDefault="005A26E5" w:rsidP="0037195B">
            <w:r>
              <w:rPr>
                <w:rFonts w:hint="eastAsia"/>
              </w:rPr>
              <w:t>秦艳茹</w:t>
            </w:r>
          </w:p>
        </w:tc>
        <w:tc>
          <w:tcPr>
            <w:tcW w:w="680" w:type="dxa"/>
            <w:vAlign w:val="center"/>
          </w:tcPr>
          <w:p w:rsidR="000F1B31" w:rsidRPr="0039041B" w:rsidRDefault="000F1B31" w:rsidP="0037195B">
            <w:pPr>
              <w:jc w:val="center"/>
            </w:pPr>
          </w:p>
        </w:tc>
        <w:tc>
          <w:tcPr>
            <w:tcW w:w="2560" w:type="dxa"/>
            <w:vMerge/>
          </w:tcPr>
          <w:p w:rsidR="000F1B31" w:rsidRPr="0039041B" w:rsidRDefault="000F1B31" w:rsidP="0037195B"/>
        </w:tc>
        <w:tc>
          <w:tcPr>
            <w:tcW w:w="1800" w:type="dxa"/>
          </w:tcPr>
          <w:p w:rsidR="000F1B31" w:rsidRDefault="000F1B31" w:rsidP="0037195B">
            <w:r>
              <w:rPr>
                <w:rFonts w:hint="eastAsia"/>
              </w:rPr>
              <w:t>限</w:t>
            </w:r>
            <w:proofErr w:type="gramStart"/>
            <w:r>
              <w:rPr>
                <w:rFonts w:hint="eastAsia"/>
              </w:rPr>
              <w:t>招专业</w:t>
            </w:r>
            <w:proofErr w:type="gramEnd"/>
            <w:r>
              <w:rPr>
                <w:rFonts w:hint="eastAsia"/>
              </w:rPr>
              <w:t>为临床医学或生物医学专业</w:t>
            </w:r>
            <w:r w:rsidRPr="0039041B">
              <w:rPr>
                <w:rFonts w:hint="eastAsia"/>
              </w:rPr>
              <w:t>。</w:t>
            </w:r>
          </w:p>
          <w:p w:rsidR="000F1B31" w:rsidRPr="00A1419F" w:rsidRDefault="00D366FF" w:rsidP="00E16465">
            <w:pPr>
              <w:rPr>
                <w:rFonts w:asciiTheme="minorEastAsia" w:eastAsiaTheme="minorEastAsia" w:hAnsiTheme="minorEastAsia"/>
                <w:szCs w:val="21"/>
              </w:rPr>
            </w:pPr>
            <w:r w:rsidRPr="00A1419F">
              <w:rPr>
                <w:rFonts w:asciiTheme="minorEastAsia" w:eastAsiaTheme="minorEastAsia" w:hAnsiTheme="minorEastAsia" w:hint="eastAsia"/>
                <w:szCs w:val="21"/>
              </w:rPr>
              <w:t>秦艳茹导师招收导师全额资助博士研究生</w:t>
            </w:r>
            <w:r w:rsidRPr="00A1419F">
              <w:rPr>
                <w:rFonts w:asciiTheme="minorEastAsia" w:eastAsiaTheme="minorEastAsia" w:hAnsiTheme="minorEastAsia"/>
                <w:szCs w:val="21"/>
              </w:rPr>
              <w:t>1</w:t>
            </w:r>
            <w:r w:rsidRPr="00A1419F">
              <w:rPr>
                <w:rFonts w:asciiTheme="minorEastAsia" w:eastAsiaTheme="minorEastAsia" w:hAnsiTheme="minorEastAsia" w:hint="eastAsia"/>
                <w:szCs w:val="21"/>
              </w:rPr>
              <w:t>人，招生对象限全日制</w:t>
            </w:r>
            <w:proofErr w:type="gramStart"/>
            <w:r w:rsidRPr="00A1419F">
              <w:rPr>
                <w:rFonts w:asciiTheme="minorEastAsia" w:eastAsiaTheme="minorEastAsia" w:hAnsiTheme="minorEastAsia" w:hint="eastAsia"/>
                <w:szCs w:val="21"/>
              </w:rPr>
              <w:t>应届或硕博</w:t>
            </w:r>
            <w:proofErr w:type="gramEnd"/>
            <w:r w:rsidRPr="00A1419F">
              <w:rPr>
                <w:rFonts w:asciiTheme="minorEastAsia" w:eastAsiaTheme="minorEastAsia" w:hAnsiTheme="minorEastAsia" w:hint="eastAsia"/>
                <w:szCs w:val="21"/>
              </w:rPr>
              <w:t>连读硕士研究生</w:t>
            </w:r>
            <w:r w:rsidR="00E16465" w:rsidRPr="00A1419F">
              <w:rPr>
                <w:rFonts w:asciiTheme="minorEastAsia" w:eastAsiaTheme="minorEastAsia" w:hAnsiTheme="minorEastAsia" w:hint="eastAsia"/>
                <w:szCs w:val="21"/>
              </w:rPr>
              <w:t>（第一学历为临床医学五年制本科毕业）</w:t>
            </w:r>
            <w:r w:rsidRPr="00A1419F">
              <w:rPr>
                <w:rFonts w:asciiTheme="minorEastAsia" w:eastAsiaTheme="minorEastAsia" w:hAnsiTheme="minorEastAsia" w:hint="eastAsia"/>
                <w:szCs w:val="21"/>
              </w:rPr>
              <w:t>。</w:t>
            </w:r>
          </w:p>
        </w:tc>
      </w:tr>
      <w:tr w:rsidR="000F1B31" w:rsidRPr="0039041B" w:rsidTr="007B3C15">
        <w:tc>
          <w:tcPr>
            <w:tcW w:w="3476" w:type="dxa"/>
          </w:tcPr>
          <w:p w:rsidR="000F1B31" w:rsidRPr="0039041B" w:rsidRDefault="000F1B31" w:rsidP="0037195B">
            <w:r w:rsidRPr="0039041B">
              <w:t>1002</w:t>
            </w:r>
            <w:r>
              <w:t>Z2</w:t>
            </w:r>
            <w:r w:rsidRPr="0039041B">
              <w:rPr>
                <w:rFonts w:hint="eastAsia"/>
              </w:rPr>
              <w:t>▲生殖医学</w:t>
            </w:r>
          </w:p>
        </w:tc>
        <w:tc>
          <w:tcPr>
            <w:tcW w:w="1024" w:type="dxa"/>
          </w:tcPr>
          <w:p w:rsidR="000F1B31" w:rsidRPr="0039041B" w:rsidRDefault="000F1B31" w:rsidP="0037195B"/>
        </w:tc>
        <w:tc>
          <w:tcPr>
            <w:tcW w:w="680" w:type="dxa"/>
            <w:vAlign w:val="center"/>
          </w:tcPr>
          <w:p w:rsidR="000F1B31" w:rsidRPr="0039041B" w:rsidRDefault="000F1B31" w:rsidP="0037195B">
            <w:pPr>
              <w:jc w:val="center"/>
            </w:pPr>
          </w:p>
        </w:tc>
        <w:tc>
          <w:tcPr>
            <w:tcW w:w="2560" w:type="dxa"/>
          </w:tcPr>
          <w:p w:rsidR="000F1B31" w:rsidRPr="0039041B" w:rsidRDefault="000F1B31" w:rsidP="0037195B"/>
        </w:tc>
        <w:tc>
          <w:tcPr>
            <w:tcW w:w="1800" w:type="dxa"/>
          </w:tcPr>
          <w:p w:rsidR="000F1B31" w:rsidRPr="0039041B" w:rsidRDefault="000F1B31" w:rsidP="0037195B"/>
        </w:tc>
      </w:tr>
      <w:tr w:rsidR="000F1B31" w:rsidRPr="0039041B" w:rsidTr="007B3C15">
        <w:tc>
          <w:tcPr>
            <w:tcW w:w="3476" w:type="dxa"/>
          </w:tcPr>
          <w:p w:rsidR="000F1B31" w:rsidRDefault="000F1B31" w:rsidP="0037195B">
            <w:r w:rsidRPr="0039041B">
              <w:t>01</w:t>
            </w:r>
            <w:r w:rsidRPr="0039041B">
              <w:rPr>
                <w:rFonts w:hint="eastAsia"/>
              </w:rPr>
              <w:t>辅助生殖相关基础及临床研究，胚胎干细胞，配子及卵巢组织冷冻</w:t>
            </w:r>
          </w:p>
          <w:p w:rsidR="000F1B31" w:rsidRDefault="000F1B31" w:rsidP="0037195B"/>
          <w:p w:rsidR="000F1B31" w:rsidRDefault="000F1B31" w:rsidP="0037195B"/>
          <w:p w:rsidR="000F1B31" w:rsidRDefault="000F1B31" w:rsidP="0037195B">
            <w:r>
              <w:t>02</w:t>
            </w:r>
            <w:r>
              <w:rPr>
                <w:rFonts w:hint="eastAsia"/>
              </w:rPr>
              <w:t>干细胞与再生医学，临床流行病学</w:t>
            </w:r>
          </w:p>
          <w:p w:rsidR="000F1B31" w:rsidRPr="0039041B" w:rsidRDefault="000F1B31" w:rsidP="0037195B"/>
        </w:tc>
        <w:tc>
          <w:tcPr>
            <w:tcW w:w="1024" w:type="dxa"/>
          </w:tcPr>
          <w:p w:rsidR="000F1B31" w:rsidRDefault="000F1B31" w:rsidP="0037195B">
            <w:proofErr w:type="gramStart"/>
            <w:r w:rsidRPr="0039041B">
              <w:rPr>
                <w:rFonts w:hint="eastAsia"/>
              </w:rPr>
              <w:t>孙莹璞</w:t>
            </w:r>
            <w:proofErr w:type="gramEnd"/>
          </w:p>
          <w:p w:rsidR="000F1B31" w:rsidRDefault="000F1B31" w:rsidP="0037195B"/>
          <w:p w:rsidR="000F1B31" w:rsidRDefault="000F1B31" w:rsidP="0037195B"/>
          <w:p w:rsidR="000F1B31" w:rsidRDefault="000F1B31" w:rsidP="0037195B"/>
          <w:p w:rsidR="000F1B31" w:rsidRPr="0039041B" w:rsidRDefault="000F1B31" w:rsidP="0037195B">
            <w:r>
              <w:rPr>
                <w:rFonts w:hint="eastAsia"/>
              </w:rPr>
              <w:t>关方霞</w:t>
            </w:r>
          </w:p>
        </w:tc>
        <w:tc>
          <w:tcPr>
            <w:tcW w:w="680" w:type="dxa"/>
            <w:vAlign w:val="center"/>
          </w:tcPr>
          <w:p w:rsidR="000F1B31" w:rsidRDefault="000F1B31" w:rsidP="0037195B">
            <w:pPr>
              <w:jc w:val="center"/>
            </w:pPr>
          </w:p>
          <w:p w:rsidR="000F1B31" w:rsidRDefault="000F1B31" w:rsidP="0037195B">
            <w:pPr>
              <w:jc w:val="center"/>
            </w:pPr>
          </w:p>
          <w:p w:rsidR="000F1B31" w:rsidRDefault="000F1B31" w:rsidP="0037195B">
            <w:pPr>
              <w:jc w:val="center"/>
            </w:pPr>
          </w:p>
          <w:p w:rsidR="000F1B31" w:rsidRDefault="000F1B31" w:rsidP="0037195B">
            <w:pPr>
              <w:jc w:val="center"/>
            </w:pPr>
          </w:p>
          <w:p w:rsidR="000F1B31" w:rsidRDefault="000F1B31" w:rsidP="0037195B">
            <w:pPr>
              <w:jc w:val="center"/>
            </w:pPr>
          </w:p>
          <w:p w:rsidR="000F1B31" w:rsidRPr="0039041B" w:rsidRDefault="000F1B31" w:rsidP="0037195B">
            <w:pPr>
              <w:jc w:val="center"/>
            </w:pPr>
          </w:p>
        </w:tc>
        <w:tc>
          <w:tcPr>
            <w:tcW w:w="2560" w:type="dxa"/>
          </w:tcPr>
          <w:p w:rsidR="000F1B31" w:rsidRDefault="000F1B31" w:rsidP="0037195B">
            <w:r w:rsidRPr="0039041B">
              <w:rPr>
                <w:rFonts w:hint="eastAsia"/>
              </w:rPr>
              <w:t>①</w:t>
            </w:r>
            <w:r w:rsidRPr="0039041B">
              <w:t>1101</w:t>
            </w:r>
            <w:r w:rsidRPr="0039041B">
              <w:rPr>
                <w:rFonts w:hint="eastAsia"/>
              </w:rPr>
              <w:t>英语②</w:t>
            </w:r>
            <w:r w:rsidRPr="0039041B">
              <w:t>2536</w:t>
            </w:r>
            <w:r w:rsidRPr="0039041B">
              <w:rPr>
                <w:rFonts w:hint="eastAsia"/>
              </w:rPr>
              <w:t>医学遗传学③</w:t>
            </w:r>
            <w:r w:rsidRPr="0039041B">
              <w:t>3533</w:t>
            </w:r>
            <w:r w:rsidRPr="0039041B">
              <w:rPr>
                <w:rFonts w:hint="eastAsia"/>
              </w:rPr>
              <w:t>妇产科学</w:t>
            </w:r>
          </w:p>
          <w:p w:rsidR="000F1B31" w:rsidRDefault="000F1B31" w:rsidP="0037195B"/>
          <w:p w:rsidR="000F1B31" w:rsidRPr="009B5EF5" w:rsidRDefault="000F1B31" w:rsidP="0037195B"/>
          <w:p w:rsidR="000F1B31" w:rsidRPr="0039041B" w:rsidRDefault="000F1B31" w:rsidP="0037195B">
            <w:r>
              <w:rPr>
                <w:rFonts w:hint="eastAsia"/>
              </w:rPr>
              <w:t>①</w:t>
            </w:r>
            <w:r w:rsidRPr="0039041B">
              <w:t>1101</w:t>
            </w:r>
            <w:r w:rsidRPr="0039041B">
              <w:rPr>
                <w:rFonts w:hint="eastAsia"/>
              </w:rPr>
              <w:t>英语②</w:t>
            </w:r>
            <w:r>
              <w:t>2531</w:t>
            </w:r>
            <w:r>
              <w:rPr>
                <w:rFonts w:hint="eastAsia"/>
              </w:rPr>
              <w:t>病理学或</w:t>
            </w:r>
            <w:r>
              <w:t xml:space="preserve"> 2538</w:t>
            </w:r>
            <w:r>
              <w:rPr>
                <w:rFonts w:hint="eastAsia"/>
              </w:rPr>
              <w:t>临床流行病学</w:t>
            </w:r>
            <w:r w:rsidRPr="0039041B">
              <w:rPr>
                <w:rFonts w:hint="eastAsia"/>
              </w:rPr>
              <w:t>③</w:t>
            </w:r>
            <w:r>
              <w:t xml:space="preserve">3536 </w:t>
            </w:r>
            <w:r w:rsidRPr="0039041B">
              <w:rPr>
                <w:rFonts w:hint="eastAsia"/>
              </w:rPr>
              <w:t>医学</w:t>
            </w:r>
            <w:r>
              <w:rPr>
                <w:rFonts w:hint="eastAsia"/>
              </w:rPr>
              <w:t>细胞生物学</w:t>
            </w:r>
          </w:p>
        </w:tc>
        <w:tc>
          <w:tcPr>
            <w:tcW w:w="1800" w:type="dxa"/>
          </w:tcPr>
          <w:p w:rsidR="000F1B31" w:rsidRDefault="00C63AA1" w:rsidP="0037195B">
            <w:r w:rsidRPr="0039041B">
              <w:rPr>
                <w:rFonts w:hint="eastAsia"/>
              </w:rPr>
              <w:t>限招第一学历为临床医学五年本科</w:t>
            </w:r>
            <w:r>
              <w:rPr>
                <w:rFonts w:hint="eastAsia"/>
              </w:rPr>
              <w:t>的</w:t>
            </w:r>
            <w:r w:rsidRPr="0039041B">
              <w:rPr>
                <w:rFonts w:hint="eastAsia"/>
              </w:rPr>
              <w:t>硕士</w:t>
            </w:r>
            <w:r>
              <w:rPr>
                <w:rFonts w:hint="eastAsia"/>
              </w:rPr>
              <w:t>毕业生</w:t>
            </w:r>
            <w:r w:rsidR="000F1B31" w:rsidRPr="0039041B">
              <w:rPr>
                <w:rFonts w:hint="eastAsia"/>
              </w:rPr>
              <w:t>。</w:t>
            </w:r>
          </w:p>
          <w:p w:rsidR="00C63AA1" w:rsidRPr="00C63AA1" w:rsidRDefault="00C63AA1" w:rsidP="0037195B"/>
          <w:p w:rsidR="000F1B31" w:rsidRDefault="000F1B31" w:rsidP="0037195B">
            <w:r>
              <w:rPr>
                <w:rFonts w:hint="eastAsia"/>
              </w:rPr>
              <w:t>限</w:t>
            </w:r>
            <w:r w:rsidR="00C63AA1">
              <w:rPr>
                <w:rFonts w:hint="eastAsia"/>
              </w:rPr>
              <w:t>统招</w:t>
            </w:r>
            <w:r>
              <w:rPr>
                <w:rFonts w:hint="eastAsia"/>
              </w:rPr>
              <w:t>硕士毕业生。</w:t>
            </w:r>
          </w:p>
          <w:p w:rsidR="000F1B31" w:rsidRPr="0039041B" w:rsidRDefault="000F1B31" w:rsidP="0037195B"/>
        </w:tc>
      </w:tr>
      <w:tr w:rsidR="000F1B31" w:rsidRPr="0039041B" w:rsidTr="007B3C15">
        <w:tc>
          <w:tcPr>
            <w:tcW w:w="3476" w:type="dxa"/>
          </w:tcPr>
          <w:p w:rsidR="000F1B31" w:rsidRDefault="000F1B31" w:rsidP="0037195B">
            <w:r>
              <w:rPr>
                <w:rFonts w:hint="eastAsia"/>
              </w:rPr>
              <w:t>1</w:t>
            </w:r>
            <w:r w:rsidRPr="0039041B">
              <w:t>002</w:t>
            </w:r>
            <w:r>
              <w:t>Z3</w:t>
            </w:r>
            <w:r w:rsidRPr="0039041B">
              <w:rPr>
                <w:rFonts w:hint="eastAsia"/>
              </w:rPr>
              <w:t>▲中西医结合临床肿瘤学</w:t>
            </w:r>
          </w:p>
          <w:p w:rsidR="000F1B31" w:rsidRDefault="000F1B31" w:rsidP="0037195B">
            <w:r w:rsidRPr="0039041B">
              <w:t>01</w:t>
            </w:r>
            <w:r>
              <w:rPr>
                <w:rFonts w:hint="eastAsia"/>
              </w:rPr>
              <w:t>淋巴</w:t>
            </w:r>
            <w:proofErr w:type="gramStart"/>
            <w:r>
              <w:rPr>
                <w:rFonts w:hint="eastAsia"/>
              </w:rPr>
              <w:t>瘤基础</w:t>
            </w:r>
            <w:proofErr w:type="gramEnd"/>
            <w:r>
              <w:rPr>
                <w:rFonts w:hint="eastAsia"/>
              </w:rPr>
              <w:t>与临床研究</w:t>
            </w:r>
          </w:p>
          <w:p w:rsidR="000F1B31" w:rsidRPr="00E97BAA" w:rsidRDefault="000F1B31" w:rsidP="0037195B"/>
        </w:tc>
        <w:tc>
          <w:tcPr>
            <w:tcW w:w="1024" w:type="dxa"/>
          </w:tcPr>
          <w:p w:rsidR="000F1B31" w:rsidRDefault="000F1B31" w:rsidP="0037195B"/>
          <w:p w:rsidR="000F1B31" w:rsidRPr="0039041B" w:rsidRDefault="000F1B31" w:rsidP="0037195B">
            <w:r>
              <w:rPr>
                <w:rFonts w:hint="eastAsia"/>
              </w:rPr>
              <w:t>张明智</w:t>
            </w:r>
          </w:p>
        </w:tc>
        <w:tc>
          <w:tcPr>
            <w:tcW w:w="680" w:type="dxa"/>
            <w:vAlign w:val="center"/>
          </w:tcPr>
          <w:p w:rsidR="000F1B31" w:rsidRPr="0039041B" w:rsidRDefault="000F1B31" w:rsidP="0037195B">
            <w:pPr>
              <w:jc w:val="center"/>
            </w:pPr>
          </w:p>
        </w:tc>
        <w:tc>
          <w:tcPr>
            <w:tcW w:w="2560" w:type="dxa"/>
          </w:tcPr>
          <w:p w:rsidR="000F1B31" w:rsidRDefault="000F1B31" w:rsidP="0037195B"/>
          <w:p w:rsidR="000F1B31" w:rsidRPr="0039041B" w:rsidRDefault="000F1B31" w:rsidP="0037195B">
            <w:r w:rsidRPr="0039041B">
              <w:rPr>
                <w:rFonts w:hint="eastAsia"/>
              </w:rPr>
              <w:t>①</w:t>
            </w:r>
            <w:r w:rsidRPr="0039041B">
              <w:t>1101</w:t>
            </w:r>
            <w:r w:rsidRPr="0039041B">
              <w:rPr>
                <w:rFonts w:hint="eastAsia"/>
              </w:rPr>
              <w:t>英语②</w:t>
            </w:r>
            <w:r w:rsidRPr="0039041B">
              <w:t>2531</w:t>
            </w:r>
            <w:r w:rsidRPr="0039041B">
              <w:rPr>
                <w:rFonts w:hint="eastAsia"/>
              </w:rPr>
              <w:t>病理</w:t>
            </w:r>
            <w:r w:rsidRPr="0039041B">
              <w:rPr>
                <w:rFonts w:hint="eastAsia"/>
              </w:rPr>
              <w:lastRenderedPageBreak/>
              <w:t>学（二）③</w:t>
            </w:r>
            <w:r w:rsidRPr="0039041B">
              <w:t>3537</w:t>
            </w:r>
            <w:r w:rsidRPr="0039041B">
              <w:rPr>
                <w:rFonts w:hint="eastAsia"/>
              </w:rPr>
              <w:t>肿瘤学</w:t>
            </w:r>
          </w:p>
        </w:tc>
        <w:tc>
          <w:tcPr>
            <w:tcW w:w="1800" w:type="dxa"/>
          </w:tcPr>
          <w:p w:rsidR="000F1B31" w:rsidRDefault="000F1B31" w:rsidP="0037195B"/>
          <w:p w:rsidR="000F1B31" w:rsidRPr="00844E49" w:rsidRDefault="000F1B31" w:rsidP="00C63AA1">
            <w:r w:rsidRPr="0039041B">
              <w:rPr>
                <w:rFonts w:hint="eastAsia"/>
              </w:rPr>
              <w:t>限招第一学历为</w:t>
            </w:r>
            <w:r w:rsidRPr="0039041B">
              <w:rPr>
                <w:rFonts w:hint="eastAsia"/>
              </w:rPr>
              <w:lastRenderedPageBreak/>
              <w:t>临床医学五年本科</w:t>
            </w:r>
            <w:r w:rsidR="00C63AA1">
              <w:rPr>
                <w:rFonts w:hint="eastAsia"/>
              </w:rPr>
              <w:t>的</w:t>
            </w:r>
            <w:r w:rsidRPr="0039041B">
              <w:rPr>
                <w:rFonts w:hint="eastAsia"/>
              </w:rPr>
              <w:t>硕士</w:t>
            </w:r>
            <w:r w:rsidR="00C63AA1">
              <w:rPr>
                <w:rFonts w:hint="eastAsia"/>
              </w:rPr>
              <w:t>毕业生</w:t>
            </w:r>
            <w:r w:rsidRPr="0039041B">
              <w:rPr>
                <w:rFonts w:hint="eastAsia"/>
              </w:rPr>
              <w:t>。</w:t>
            </w:r>
          </w:p>
        </w:tc>
      </w:tr>
      <w:tr w:rsidR="00CD156B" w:rsidRPr="0039041B" w:rsidTr="007B3C15">
        <w:tc>
          <w:tcPr>
            <w:tcW w:w="3476" w:type="dxa"/>
          </w:tcPr>
          <w:p w:rsidR="00CD156B" w:rsidRDefault="0071204C" w:rsidP="0037195B">
            <w:r>
              <w:rPr>
                <w:rFonts w:hint="eastAsia"/>
              </w:rPr>
              <w:lastRenderedPageBreak/>
              <w:t>101100</w:t>
            </w:r>
            <w:r w:rsidRPr="00AD6ED1">
              <w:rPr>
                <w:rFonts w:hint="eastAsia"/>
              </w:rPr>
              <w:t>▲护理学</w:t>
            </w:r>
          </w:p>
          <w:p w:rsidR="00CD156B" w:rsidRDefault="000517BF" w:rsidP="0037195B">
            <w:r>
              <w:rPr>
                <w:rFonts w:hint="eastAsia"/>
                <w:color w:val="000000"/>
              </w:rPr>
              <w:t>01</w:t>
            </w:r>
            <w:r w:rsidR="0071204C" w:rsidRPr="00B21016">
              <w:rPr>
                <w:rFonts w:hint="eastAsia"/>
                <w:color w:val="000000"/>
              </w:rPr>
              <w:t>护理管理、临床护理</w:t>
            </w:r>
          </w:p>
          <w:p w:rsidR="00CD156B" w:rsidRDefault="00CD156B" w:rsidP="0037195B"/>
          <w:p w:rsidR="000517BF" w:rsidRDefault="000517BF" w:rsidP="0037195B"/>
          <w:p w:rsidR="00CD156B" w:rsidRDefault="000517BF" w:rsidP="0037195B">
            <w:r>
              <w:rPr>
                <w:rFonts w:hint="eastAsia"/>
              </w:rPr>
              <w:t>02</w:t>
            </w:r>
            <w:r>
              <w:rPr>
                <w:rFonts w:hint="eastAsia"/>
              </w:rPr>
              <w:t>社区护理（护理学院招生）</w:t>
            </w:r>
          </w:p>
        </w:tc>
        <w:tc>
          <w:tcPr>
            <w:tcW w:w="1024" w:type="dxa"/>
          </w:tcPr>
          <w:p w:rsidR="00CD156B" w:rsidRDefault="00CD156B" w:rsidP="0037195B"/>
          <w:p w:rsidR="0071204C" w:rsidRDefault="0071204C" w:rsidP="0037195B">
            <w:pPr>
              <w:rPr>
                <w:color w:val="000000"/>
              </w:rPr>
            </w:pPr>
            <w:r w:rsidRPr="00B21016">
              <w:rPr>
                <w:rFonts w:hint="eastAsia"/>
                <w:color w:val="000000"/>
              </w:rPr>
              <w:t>刘延锦</w:t>
            </w:r>
          </w:p>
          <w:p w:rsidR="0071204C" w:rsidRDefault="0071204C" w:rsidP="0037195B">
            <w:pPr>
              <w:rPr>
                <w:color w:val="000000"/>
              </w:rPr>
            </w:pPr>
            <w:r w:rsidRPr="00B21016">
              <w:rPr>
                <w:rFonts w:hint="eastAsia"/>
                <w:color w:val="000000"/>
              </w:rPr>
              <w:t>陈长英</w:t>
            </w:r>
          </w:p>
          <w:p w:rsidR="000517BF" w:rsidRDefault="000517BF" w:rsidP="0037195B">
            <w:pPr>
              <w:rPr>
                <w:color w:val="000000"/>
              </w:rPr>
            </w:pPr>
          </w:p>
          <w:p w:rsidR="000517BF" w:rsidRDefault="000517BF" w:rsidP="0037195B">
            <w:proofErr w:type="gramStart"/>
            <w:r>
              <w:rPr>
                <w:rFonts w:hint="eastAsia"/>
                <w:color w:val="000000"/>
              </w:rPr>
              <w:t>张振香</w:t>
            </w:r>
            <w:proofErr w:type="gramEnd"/>
          </w:p>
        </w:tc>
        <w:tc>
          <w:tcPr>
            <w:tcW w:w="680" w:type="dxa"/>
            <w:vAlign w:val="center"/>
          </w:tcPr>
          <w:p w:rsidR="00CD156B" w:rsidRPr="0039041B" w:rsidRDefault="00CD156B" w:rsidP="0037195B">
            <w:pPr>
              <w:jc w:val="center"/>
            </w:pPr>
          </w:p>
        </w:tc>
        <w:tc>
          <w:tcPr>
            <w:tcW w:w="2560" w:type="dxa"/>
          </w:tcPr>
          <w:p w:rsidR="0071204C" w:rsidRDefault="0071204C" w:rsidP="0037195B"/>
          <w:p w:rsidR="00CD156B" w:rsidRDefault="0071204C" w:rsidP="000517BF">
            <w:pPr>
              <w:pStyle w:val="a6"/>
              <w:numPr>
                <w:ilvl w:val="0"/>
                <w:numId w:val="2"/>
              </w:numPr>
              <w:ind w:firstLineChars="0"/>
              <w:jc w:val="left"/>
            </w:pPr>
            <w:r w:rsidRPr="0039041B">
              <w:t>1101</w:t>
            </w:r>
            <w:r w:rsidRPr="0039041B">
              <w:rPr>
                <w:rFonts w:hint="eastAsia"/>
              </w:rPr>
              <w:t>英语②</w:t>
            </w:r>
            <w:r w:rsidR="000517BF" w:rsidRPr="000517BF">
              <w:rPr>
                <w:rFonts w:hint="eastAsia"/>
              </w:rPr>
              <w:t>2701</w:t>
            </w:r>
            <w:r w:rsidRPr="000517BF">
              <w:rPr>
                <w:rFonts w:hint="eastAsia"/>
              </w:rPr>
              <w:t>护理理论</w:t>
            </w:r>
            <w:r w:rsidRPr="0039041B">
              <w:rPr>
                <w:rFonts w:hint="eastAsia"/>
              </w:rPr>
              <w:t>③</w:t>
            </w:r>
            <w:r w:rsidR="000517BF" w:rsidRPr="000517BF">
              <w:rPr>
                <w:rFonts w:hint="eastAsia"/>
              </w:rPr>
              <w:t>3702</w:t>
            </w:r>
            <w:r w:rsidRPr="000517BF">
              <w:rPr>
                <w:rFonts w:hint="eastAsia"/>
              </w:rPr>
              <w:t>高级护理实践导论</w:t>
            </w:r>
          </w:p>
          <w:p w:rsidR="000517BF" w:rsidRDefault="000517BF" w:rsidP="000517BF">
            <w:pPr>
              <w:pStyle w:val="a6"/>
              <w:numPr>
                <w:ilvl w:val="0"/>
                <w:numId w:val="3"/>
              </w:numPr>
              <w:ind w:firstLineChars="0"/>
              <w:jc w:val="left"/>
            </w:pPr>
            <w:r w:rsidRPr="0039041B">
              <w:t>1101</w:t>
            </w:r>
            <w:r w:rsidRPr="0039041B">
              <w:rPr>
                <w:rFonts w:hint="eastAsia"/>
              </w:rPr>
              <w:t>英语②</w:t>
            </w:r>
            <w:r w:rsidRPr="000517BF">
              <w:rPr>
                <w:rFonts w:hint="eastAsia"/>
              </w:rPr>
              <w:t>2701</w:t>
            </w:r>
            <w:r w:rsidRPr="000517BF">
              <w:rPr>
                <w:rFonts w:hint="eastAsia"/>
              </w:rPr>
              <w:t>护理理论</w:t>
            </w:r>
            <w:r w:rsidRPr="0039041B">
              <w:rPr>
                <w:rFonts w:hint="eastAsia"/>
              </w:rPr>
              <w:t>③</w:t>
            </w:r>
            <w:r>
              <w:rPr>
                <w:rFonts w:hint="eastAsia"/>
              </w:rPr>
              <w:t>3701</w:t>
            </w:r>
            <w:r>
              <w:rPr>
                <w:rFonts w:hint="eastAsia"/>
              </w:rPr>
              <w:t>社区护理理论与实践</w:t>
            </w:r>
            <w:r>
              <w:rPr>
                <w:rFonts w:hint="eastAsia"/>
              </w:rPr>
              <w:t xml:space="preserve"> </w:t>
            </w:r>
          </w:p>
          <w:p w:rsidR="000517BF" w:rsidRPr="000517BF" w:rsidRDefault="000517BF" w:rsidP="000517BF">
            <w:pPr>
              <w:pStyle w:val="a6"/>
              <w:ind w:left="360" w:firstLineChars="0" w:firstLine="0"/>
            </w:pPr>
          </w:p>
        </w:tc>
        <w:tc>
          <w:tcPr>
            <w:tcW w:w="1800" w:type="dxa"/>
          </w:tcPr>
          <w:p w:rsidR="00CD156B" w:rsidRDefault="00CD156B" w:rsidP="0037195B"/>
          <w:p w:rsidR="0008288B" w:rsidRDefault="000517BF" w:rsidP="004408F1">
            <w:r>
              <w:rPr>
                <w:rFonts w:hint="eastAsia"/>
              </w:rPr>
              <w:t>01</w:t>
            </w:r>
            <w:r w:rsidR="007A082D">
              <w:rPr>
                <w:rFonts w:hint="eastAsia"/>
              </w:rPr>
              <w:t>方向</w:t>
            </w:r>
            <w:r w:rsidR="004408F1">
              <w:rPr>
                <w:rFonts w:hint="eastAsia"/>
              </w:rPr>
              <w:t>限招第一学历统招本科全日制硕士毕业生</w:t>
            </w:r>
            <w:r w:rsidR="00727BED">
              <w:rPr>
                <w:rFonts w:hint="eastAsia"/>
              </w:rPr>
              <w:t>。</w:t>
            </w:r>
          </w:p>
          <w:p w:rsidR="000517BF" w:rsidRDefault="000517BF" w:rsidP="000517BF">
            <w:r>
              <w:rPr>
                <w:rFonts w:hint="eastAsia"/>
              </w:rPr>
              <w:t>02</w:t>
            </w:r>
            <w:r>
              <w:rPr>
                <w:rFonts w:hint="eastAsia"/>
              </w:rPr>
              <w:t>方向限招全日制护理学科学位硕士；第一学历要求为全日制护理本科。</w:t>
            </w:r>
          </w:p>
          <w:p w:rsidR="000517BF" w:rsidRDefault="000517BF" w:rsidP="000517BF">
            <w:r>
              <w:rPr>
                <w:rFonts w:hint="eastAsia"/>
              </w:rPr>
              <w:t>02</w:t>
            </w:r>
            <w:r>
              <w:rPr>
                <w:rFonts w:hint="eastAsia"/>
              </w:rPr>
              <w:t>方向考试科目③“社区护理理论与实践”含《心理</w:t>
            </w:r>
            <w:r w:rsidR="00727BED">
              <w:rPr>
                <w:rFonts w:hint="eastAsia"/>
              </w:rPr>
              <w:t>护理</w:t>
            </w:r>
            <w:r>
              <w:rPr>
                <w:rFonts w:hint="eastAsia"/>
              </w:rPr>
              <w:t>理论与实践》。</w:t>
            </w:r>
          </w:p>
          <w:p w:rsidR="000517BF" w:rsidRPr="000517BF" w:rsidRDefault="000517BF" w:rsidP="000517BF">
            <w:r>
              <w:rPr>
                <w:rFonts w:hint="eastAsia"/>
              </w:rPr>
              <w:t>02</w:t>
            </w:r>
            <w:r>
              <w:rPr>
                <w:rFonts w:hint="eastAsia"/>
              </w:rPr>
              <w:t>方向招生咨询电话：</w:t>
            </w:r>
            <w:r>
              <w:rPr>
                <w:rFonts w:hint="eastAsia"/>
              </w:rPr>
              <w:t>0371-86565007</w:t>
            </w:r>
          </w:p>
        </w:tc>
      </w:tr>
    </w:tbl>
    <w:p w:rsidR="00773A07" w:rsidRPr="00773A07" w:rsidRDefault="00773A07" w:rsidP="00773A07">
      <w:r w:rsidRPr="00773A07">
        <w:rPr>
          <w:rFonts w:hint="eastAsia"/>
        </w:rPr>
        <w:t>注：</w:t>
      </w:r>
      <w:r w:rsidRPr="005E018C">
        <w:rPr>
          <w:rFonts w:hint="eastAsia"/>
          <w:b/>
        </w:rPr>
        <w:t>意向计划：</w:t>
      </w:r>
      <w:r w:rsidRPr="00773A07">
        <w:rPr>
          <w:rFonts w:hint="eastAsia"/>
        </w:rPr>
        <w:t>我校招生目录中所列意向招生计划是根据招生专业培养条件拟定。各专业实际招生计划，有待教育部正式下达计划后确定。</w:t>
      </w:r>
      <w:r w:rsidRPr="00773A07">
        <w:br/>
      </w:r>
      <w:r w:rsidRPr="005E018C">
        <w:rPr>
          <w:rFonts w:hint="eastAsia"/>
          <w:b/>
        </w:rPr>
        <w:t>全额资助计划：</w:t>
      </w:r>
      <w:r w:rsidRPr="00773A07">
        <w:rPr>
          <w:rFonts w:hint="eastAsia"/>
        </w:rPr>
        <w:t>我校为真正体现以科研为主导的导师负责制和以科研经费资助为引导的导师资助制，在</w:t>
      </w:r>
      <w:r w:rsidRPr="00773A07">
        <w:t>2014</w:t>
      </w:r>
      <w:r w:rsidRPr="00773A07">
        <w:rPr>
          <w:rFonts w:hint="eastAsia"/>
        </w:rPr>
        <w:t>年博士招生计划中确定</w:t>
      </w:r>
      <w:r w:rsidRPr="00773A07">
        <w:t>30</w:t>
      </w:r>
      <w:r w:rsidRPr="00773A07">
        <w:rPr>
          <w:rFonts w:hint="eastAsia"/>
        </w:rPr>
        <w:t>个计划用于导师全额资助招生，导师全额资助计划限招收优秀的应届硕士毕业生和硕博连读考生。</w:t>
      </w:r>
      <w:r w:rsidRPr="00773A07">
        <w:t xml:space="preserve"> </w:t>
      </w:r>
    </w:p>
    <w:p w:rsidR="000F1B31" w:rsidRPr="0076609E" w:rsidRDefault="000F1B31" w:rsidP="000F1B31"/>
    <w:p w:rsidR="009336F8" w:rsidRPr="000F1B31" w:rsidRDefault="009336F8"/>
    <w:sectPr w:rsidR="009336F8" w:rsidRPr="000F1B31" w:rsidSect="00120A9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631" w:rsidRDefault="003E5631" w:rsidP="00324177">
      <w:r>
        <w:separator/>
      </w:r>
    </w:p>
  </w:endnote>
  <w:endnote w:type="continuationSeparator" w:id="0">
    <w:p w:rsidR="003E5631" w:rsidRDefault="003E5631" w:rsidP="0032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BF" w:rsidRDefault="000517B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BF" w:rsidRDefault="000517B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BF" w:rsidRDefault="000517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631" w:rsidRDefault="003E5631" w:rsidP="00324177">
      <w:r>
        <w:separator/>
      </w:r>
    </w:p>
  </w:footnote>
  <w:footnote w:type="continuationSeparator" w:id="0">
    <w:p w:rsidR="003E5631" w:rsidRDefault="003E5631" w:rsidP="0032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BF" w:rsidRDefault="000517B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0A9" w:rsidRDefault="003E5631" w:rsidP="004D1AE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BF" w:rsidRDefault="000517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6027"/>
    <w:multiLevelType w:val="hybridMultilevel"/>
    <w:tmpl w:val="B7469EF4"/>
    <w:lvl w:ilvl="0" w:tplc="E2324FE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6651FA"/>
    <w:multiLevelType w:val="hybridMultilevel"/>
    <w:tmpl w:val="29E8F786"/>
    <w:lvl w:ilvl="0" w:tplc="EE4C65A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B10E3B"/>
    <w:multiLevelType w:val="hybridMultilevel"/>
    <w:tmpl w:val="BBAE8C8A"/>
    <w:lvl w:ilvl="0" w:tplc="4ACCF0C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A1E2EE8"/>
    <w:multiLevelType w:val="hybridMultilevel"/>
    <w:tmpl w:val="B4AA6E80"/>
    <w:lvl w:ilvl="0" w:tplc="BE82162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DD0658"/>
    <w:multiLevelType w:val="hybridMultilevel"/>
    <w:tmpl w:val="5D388FD6"/>
    <w:lvl w:ilvl="0" w:tplc="FB64EB5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465E1C"/>
    <w:multiLevelType w:val="hybridMultilevel"/>
    <w:tmpl w:val="66EE2AD2"/>
    <w:lvl w:ilvl="0" w:tplc="7C380F32">
      <w:start w:val="1"/>
      <w:numFmt w:val="decimalEnclosedCircle"/>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nsid w:val="75700B61"/>
    <w:multiLevelType w:val="hybridMultilevel"/>
    <w:tmpl w:val="BEC2B72C"/>
    <w:lvl w:ilvl="0" w:tplc="4836BE14">
      <w:start w:val="1"/>
      <w:numFmt w:val="decimalEnclosedCircle"/>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4"/>
  </w:num>
  <w:num w:numId="2">
    <w:abstractNumId w:val="5"/>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B31"/>
    <w:rsid w:val="00034F07"/>
    <w:rsid w:val="000517BF"/>
    <w:rsid w:val="0008288B"/>
    <w:rsid w:val="000F1B31"/>
    <w:rsid w:val="00196930"/>
    <w:rsid w:val="002438A8"/>
    <w:rsid w:val="002C2DAE"/>
    <w:rsid w:val="003142EF"/>
    <w:rsid w:val="00324177"/>
    <w:rsid w:val="00332BA0"/>
    <w:rsid w:val="003737EB"/>
    <w:rsid w:val="003E5631"/>
    <w:rsid w:val="004179BD"/>
    <w:rsid w:val="00431F3A"/>
    <w:rsid w:val="004408F1"/>
    <w:rsid w:val="00476592"/>
    <w:rsid w:val="004D1AE0"/>
    <w:rsid w:val="004F6559"/>
    <w:rsid w:val="005003D9"/>
    <w:rsid w:val="005135FA"/>
    <w:rsid w:val="00533B6E"/>
    <w:rsid w:val="00535EC6"/>
    <w:rsid w:val="00544A9A"/>
    <w:rsid w:val="005A26E5"/>
    <w:rsid w:val="005E018C"/>
    <w:rsid w:val="0069001E"/>
    <w:rsid w:val="00701EA3"/>
    <w:rsid w:val="0071204C"/>
    <w:rsid w:val="00727BED"/>
    <w:rsid w:val="00773A07"/>
    <w:rsid w:val="007A082D"/>
    <w:rsid w:val="007B3C15"/>
    <w:rsid w:val="009336F8"/>
    <w:rsid w:val="00950B1E"/>
    <w:rsid w:val="00987C59"/>
    <w:rsid w:val="00991EF9"/>
    <w:rsid w:val="009E3CC6"/>
    <w:rsid w:val="009E667E"/>
    <w:rsid w:val="00A1419F"/>
    <w:rsid w:val="00A40F35"/>
    <w:rsid w:val="00AB746B"/>
    <w:rsid w:val="00AC6B15"/>
    <w:rsid w:val="00B8506A"/>
    <w:rsid w:val="00C0352E"/>
    <w:rsid w:val="00C374AE"/>
    <w:rsid w:val="00C63AA1"/>
    <w:rsid w:val="00CD156B"/>
    <w:rsid w:val="00CE512C"/>
    <w:rsid w:val="00D30625"/>
    <w:rsid w:val="00D366FF"/>
    <w:rsid w:val="00D70D95"/>
    <w:rsid w:val="00DB2229"/>
    <w:rsid w:val="00E05EF5"/>
    <w:rsid w:val="00E16465"/>
    <w:rsid w:val="00E23095"/>
    <w:rsid w:val="00E555C6"/>
    <w:rsid w:val="00E96DA7"/>
    <w:rsid w:val="00EA5361"/>
    <w:rsid w:val="00F52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B3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F1B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1B31"/>
    <w:rPr>
      <w:rFonts w:ascii="Times New Roman" w:eastAsia="宋体" w:hAnsi="Times New Roman" w:cs="Times New Roman"/>
      <w:sz w:val="18"/>
      <w:szCs w:val="18"/>
    </w:rPr>
  </w:style>
  <w:style w:type="paragraph" w:styleId="a4">
    <w:name w:val="footer"/>
    <w:basedOn w:val="a"/>
    <w:link w:val="Char0"/>
    <w:uiPriority w:val="99"/>
    <w:unhideWhenUsed/>
    <w:rsid w:val="00E16465"/>
    <w:pPr>
      <w:tabs>
        <w:tab w:val="center" w:pos="4153"/>
        <w:tab w:val="right" w:pos="8306"/>
      </w:tabs>
      <w:snapToGrid w:val="0"/>
      <w:jc w:val="left"/>
    </w:pPr>
    <w:rPr>
      <w:sz w:val="18"/>
      <w:szCs w:val="18"/>
    </w:rPr>
  </w:style>
  <w:style w:type="character" w:customStyle="1" w:styleId="Char0">
    <w:name w:val="页脚 Char"/>
    <w:basedOn w:val="a0"/>
    <w:link w:val="a4"/>
    <w:uiPriority w:val="99"/>
    <w:rsid w:val="00E16465"/>
    <w:rPr>
      <w:rFonts w:ascii="Times New Roman" w:eastAsia="宋体" w:hAnsi="Times New Roman" w:cs="Times New Roman"/>
      <w:sz w:val="18"/>
      <w:szCs w:val="18"/>
    </w:rPr>
  </w:style>
  <w:style w:type="paragraph" w:styleId="a5">
    <w:name w:val="Balloon Text"/>
    <w:basedOn w:val="a"/>
    <w:link w:val="Char1"/>
    <w:uiPriority w:val="99"/>
    <w:semiHidden/>
    <w:unhideWhenUsed/>
    <w:rsid w:val="000517BF"/>
    <w:rPr>
      <w:sz w:val="18"/>
      <w:szCs w:val="18"/>
    </w:rPr>
  </w:style>
  <w:style w:type="character" w:customStyle="1" w:styleId="Char1">
    <w:name w:val="批注框文本 Char"/>
    <w:basedOn w:val="a0"/>
    <w:link w:val="a5"/>
    <w:uiPriority w:val="99"/>
    <w:semiHidden/>
    <w:rsid w:val="000517BF"/>
    <w:rPr>
      <w:rFonts w:ascii="Times New Roman" w:eastAsia="宋体" w:hAnsi="Times New Roman" w:cs="Times New Roman"/>
      <w:sz w:val="18"/>
      <w:szCs w:val="18"/>
    </w:rPr>
  </w:style>
  <w:style w:type="paragraph" w:styleId="a6">
    <w:name w:val="List Paragraph"/>
    <w:basedOn w:val="a"/>
    <w:uiPriority w:val="34"/>
    <w:qFormat/>
    <w:rsid w:val="000517B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28145">
      <w:bodyDiv w:val="1"/>
      <w:marLeft w:val="0"/>
      <w:marRight w:val="0"/>
      <w:marTop w:val="0"/>
      <w:marBottom w:val="0"/>
      <w:divBdr>
        <w:top w:val="none" w:sz="0" w:space="0" w:color="auto"/>
        <w:left w:val="none" w:sz="0" w:space="0" w:color="auto"/>
        <w:bottom w:val="none" w:sz="0" w:space="0" w:color="auto"/>
        <w:right w:val="none" w:sz="0" w:space="0" w:color="auto"/>
      </w:divBdr>
    </w:div>
    <w:div w:id="9468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BBDEB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65261-1099-4F85-8F8D-C0DB1E7A5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5</Pages>
  <Words>538</Words>
  <Characters>3073</Characters>
  <Application>Microsoft Office Word</Application>
  <DocSecurity>0</DocSecurity>
  <Lines>25</Lines>
  <Paragraphs>7</Paragraphs>
  <ScaleCrop>false</ScaleCrop>
  <Company>China</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yzb</cp:lastModifiedBy>
  <cp:revision>33</cp:revision>
  <cp:lastPrinted>2013-10-25T08:20:00Z</cp:lastPrinted>
  <dcterms:created xsi:type="dcterms:W3CDTF">2013-08-29T01:27:00Z</dcterms:created>
  <dcterms:modified xsi:type="dcterms:W3CDTF">2013-11-20T01:08:00Z</dcterms:modified>
</cp:coreProperties>
</file>